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C233C" w14:textId="141D95B1" w:rsidR="003E4B65" w:rsidRPr="007F26D6" w:rsidRDefault="0047730A" w:rsidP="003E4B65">
      <w:pPr>
        <w:tabs>
          <w:tab w:val="right" w:pos="9070"/>
        </w:tabs>
        <w:spacing w:line="0" w:lineRule="atLeast"/>
        <w:jc w:val="left"/>
        <w:rPr>
          <w:color w:val="000000" w:themeColor="text1"/>
        </w:rPr>
      </w:pPr>
      <w:r w:rsidRPr="007F26D6">
        <w:rPr>
          <w:rFonts w:hint="eastAsia"/>
          <w:color w:val="000000" w:themeColor="text1"/>
        </w:rPr>
        <w:t>別紙</w:t>
      </w:r>
      <w:r w:rsidR="003E4B65" w:rsidRPr="007F26D6">
        <w:rPr>
          <w:rFonts w:hint="eastAsia"/>
          <w:color w:val="000000" w:themeColor="text1"/>
        </w:rPr>
        <w:t>様式</w:t>
      </w:r>
      <w:r w:rsidRPr="007F26D6">
        <w:rPr>
          <w:rFonts w:hint="eastAsia"/>
          <w:color w:val="000000" w:themeColor="text1"/>
        </w:rPr>
        <w:t>1</w:t>
      </w:r>
    </w:p>
    <w:p w14:paraId="66E541B5" w14:textId="00BEAC7F" w:rsidR="0078514D" w:rsidRPr="007F26D6" w:rsidRDefault="003E4B65" w:rsidP="003E4B65">
      <w:pPr>
        <w:tabs>
          <w:tab w:val="left" w:pos="681"/>
          <w:tab w:val="right" w:pos="9070"/>
        </w:tabs>
        <w:spacing w:line="0" w:lineRule="atLeast"/>
        <w:jc w:val="right"/>
        <w:rPr>
          <w:color w:val="000000" w:themeColor="text1"/>
        </w:rPr>
      </w:pPr>
      <w:r w:rsidRPr="007F26D6">
        <w:rPr>
          <w:color w:val="000000" w:themeColor="text1"/>
        </w:rPr>
        <w:tab/>
      </w:r>
      <w:r w:rsidR="005F3DCA" w:rsidRPr="007F26D6">
        <w:rPr>
          <w:rFonts w:hint="eastAsia"/>
          <w:color w:val="000000" w:themeColor="text1"/>
        </w:rPr>
        <w:t xml:space="preserve">　年　月　日</w:t>
      </w:r>
    </w:p>
    <w:p w14:paraId="607DCA87" w14:textId="243953CD" w:rsidR="005F3DCA" w:rsidRPr="007F26D6" w:rsidRDefault="005F3DCA" w:rsidP="005B1530">
      <w:pPr>
        <w:spacing w:line="0" w:lineRule="atLeast"/>
        <w:jc w:val="center"/>
        <w:rPr>
          <w:color w:val="000000" w:themeColor="text1"/>
        </w:rPr>
      </w:pPr>
      <w:r w:rsidRPr="007F26D6">
        <w:rPr>
          <w:rFonts w:hint="eastAsia"/>
          <w:color w:val="000000" w:themeColor="text1"/>
        </w:rPr>
        <w:t>一般競争入札参加資格確認申請書</w:t>
      </w:r>
    </w:p>
    <w:p w14:paraId="1DAEF41B" w14:textId="77777777" w:rsidR="005F3DCA" w:rsidRPr="007F26D6" w:rsidRDefault="005F3DCA" w:rsidP="005B1530">
      <w:pPr>
        <w:spacing w:line="0" w:lineRule="atLeast"/>
        <w:rPr>
          <w:color w:val="000000" w:themeColor="text1"/>
        </w:rPr>
      </w:pPr>
    </w:p>
    <w:p w14:paraId="71FA2E53" w14:textId="511474A0" w:rsidR="005F3DCA" w:rsidRPr="007F26D6" w:rsidRDefault="005F3DCA" w:rsidP="005B1530">
      <w:pPr>
        <w:spacing w:line="0" w:lineRule="atLeast"/>
        <w:ind w:firstLineChars="100" w:firstLine="227"/>
        <w:rPr>
          <w:color w:val="000000" w:themeColor="text1"/>
        </w:rPr>
      </w:pPr>
      <w:r w:rsidRPr="007F26D6">
        <w:rPr>
          <w:rFonts w:hint="eastAsia"/>
          <w:color w:val="000000" w:themeColor="text1"/>
        </w:rPr>
        <w:t>沖縄県下水道事務所長</w:t>
      </w:r>
      <w:r w:rsidR="00663FA4" w:rsidRPr="007F26D6">
        <w:rPr>
          <w:rFonts w:hint="eastAsia"/>
          <w:color w:val="000000" w:themeColor="text1"/>
        </w:rPr>
        <w:t xml:space="preserve">　</w:t>
      </w:r>
      <w:r w:rsidR="00626632" w:rsidRPr="007F26D6">
        <w:rPr>
          <w:rFonts w:hint="eastAsia"/>
          <w:color w:val="000000" w:themeColor="text1"/>
        </w:rPr>
        <w:t>殿</w:t>
      </w:r>
    </w:p>
    <w:p w14:paraId="108A36FF" w14:textId="248511CB" w:rsidR="00066997" w:rsidRPr="007F26D6" w:rsidRDefault="00066997" w:rsidP="005B1530">
      <w:pPr>
        <w:wordWrap w:val="0"/>
        <w:spacing w:line="0" w:lineRule="atLeast"/>
        <w:jc w:val="right"/>
        <w:rPr>
          <w:color w:val="000000" w:themeColor="text1"/>
        </w:rPr>
      </w:pPr>
      <w:bookmarkStart w:id="0" w:name="_Hlk183794763"/>
      <w:r w:rsidRPr="007F26D6">
        <w:rPr>
          <w:rFonts w:hint="eastAsia"/>
          <w:color w:val="000000" w:themeColor="text1"/>
        </w:rPr>
        <w:t>事業者所在地</w:t>
      </w:r>
      <w:r w:rsidR="005B1530" w:rsidRPr="007F26D6">
        <w:rPr>
          <w:rFonts w:hint="eastAsia"/>
          <w:color w:val="000000" w:themeColor="text1"/>
        </w:rPr>
        <w:t xml:space="preserve">　　　　　　　　　　　　　　　　　　　</w:t>
      </w:r>
    </w:p>
    <w:p w14:paraId="1B71905E" w14:textId="11799622" w:rsidR="005B1530" w:rsidRPr="007F26D6" w:rsidRDefault="00066997" w:rsidP="005B1530">
      <w:pPr>
        <w:wordWrap w:val="0"/>
        <w:spacing w:line="0" w:lineRule="atLeast"/>
        <w:jc w:val="right"/>
        <w:rPr>
          <w:color w:val="000000" w:themeColor="text1"/>
        </w:rPr>
      </w:pPr>
      <w:r w:rsidRPr="007F26D6">
        <w:rPr>
          <w:rFonts w:hint="eastAsia"/>
          <w:color w:val="000000" w:themeColor="text1"/>
        </w:rPr>
        <w:t>事業者名</w:t>
      </w:r>
      <w:r w:rsidR="005B1530" w:rsidRPr="007F26D6">
        <w:rPr>
          <w:rFonts w:hint="eastAsia"/>
          <w:color w:val="000000" w:themeColor="text1"/>
        </w:rPr>
        <w:t xml:space="preserve">　　　　　　　　　　　　　　　　　　　</w:t>
      </w:r>
    </w:p>
    <w:p w14:paraId="2A0FC482" w14:textId="61D8696E" w:rsidR="005F3DCA" w:rsidRPr="007F26D6" w:rsidRDefault="00066997" w:rsidP="005B1530">
      <w:pPr>
        <w:wordWrap w:val="0"/>
        <w:spacing w:line="0" w:lineRule="atLeast"/>
        <w:jc w:val="right"/>
        <w:rPr>
          <w:color w:val="000000" w:themeColor="text1"/>
        </w:rPr>
      </w:pPr>
      <w:r w:rsidRPr="007F26D6">
        <w:rPr>
          <w:rFonts w:hint="eastAsia"/>
          <w:color w:val="000000" w:themeColor="text1"/>
        </w:rPr>
        <w:t>代表者名</w:t>
      </w:r>
      <w:r w:rsidR="005B1530" w:rsidRPr="007F26D6">
        <w:rPr>
          <w:rFonts w:hint="eastAsia"/>
          <w:color w:val="000000" w:themeColor="text1"/>
        </w:rPr>
        <w:t xml:space="preserve">　　　　　　　　　　　　　　　　　　</w:t>
      </w:r>
      <w:r w:rsidR="007F006E" w:rsidRPr="007F26D6">
        <w:rPr>
          <w:rFonts w:hint="eastAsia"/>
          <w:color w:val="000000" w:themeColor="text1"/>
        </w:rPr>
        <w:t>印</w:t>
      </w:r>
    </w:p>
    <w:p w14:paraId="3BF8B23B" w14:textId="6834C116" w:rsidR="005B1530" w:rsidRPr="007F26D6" w:rsidRDefault="00437335" w:rsidP="00640E9D">
      <w:pPr>
        <w:spacing w:line="0" w:lineRule="atLeast"/>
        <w:ind w:right="227"/>
        <w:jc w:val="right"/>
        <w:rPr>
          <w:color w:val="000000" w:themeColor="text1"/>
        </w:rPr>
      </w:pPr>
      <w:r w:rsidRPr="007F26D6">
        <w:rPr>
          <w:rFonts w:hint="eastAsia"/>
          <w:color w:val="000000" w:themeColor="text1"/>
        </w:rPr>
        <w:t xml:space="preserve">　　　　　　　　　　</w:t>
      </w:r>
    </w:p>
    <w:bookmarkEnd w:id="0"/>
    <w:p w14:paraId="40446262" w14:textId="77777777" w:rsidR="000D4F9C" w:rsidRPr="007F26D6" w:rsidRDefault="000D4F9C" w:rsidP="005B1530">
      <w:pPr>
        <w:spacing w:line="0" w:lineRule="atLeast"/>
        <w:rPr>
          <w:color w:val="000000" w:themeColor="text1"/>
        </w:rPr>
      </w:pPr>
    </w:p>
    <w:p w14:paraId="0779313D" w14:textId="02B29A2E" w:rsidR="00AC48CA" w:rsidRPr="007F26D6" w:rsidRDefault="00066997" w:rsidP="005B1530">
      <w:pPr>
        <w:spacing w:line="0" w:lineRule="atLeast"/>
        <w:ind w:firstLineChars="100" w:firstLine="227"/>
        <w:rPr>
          <w:color w:val="000000" w:themeColor="text1"/>
        </w:rPr>
      </w:pPr>
      <w:r w:rsidRPr="007F26D6">
        <w:rPr>
          <w:rFonts w:hint="eastAsia"/>
          <w:color w:val="000000" w:themeColor="text1"/>
        </w:rPr>
        <w:t>件名</w:t>
      </w:r>
      <w:r w:rsidRPr="001D1851">
        <w:rPr>
          <w:rFonts w:eastAsiaTheme="minorHAnsi" w:hint="eastAsia"/>
          <w:color w:val="000000" w:themeColor="text1"/>
        </w:rPr>
        <w:t>「</w:t>
      </w:r>
      <w:r w:rsidR="00EB09BC" w:rsidRPr="001D1851">
        <w:rPr>
          <w:rFonts w:eastAsiaTheme="minorHAnsi" w:hint="eastAsia"/>
        </w:rPr>
        <w:t>自動ケルダール蒸留滴定装置一式売買契約</w:t>
      </w:r>
      <w:r w:rsidR="009C2D92" w:rsidRPr="001D1851">
        <w:rPr>
          <w:rFonts w:eastAsiaTheme="minorHAnsi" w:hint="eastAsia"/>
          <w:color w:val="000000" w:themeColor="text1"/>
        </w:rPr>
        <w:t>」</w:t>
      </w:r>
      <w:r w:rsidR="00B60EE1" w:rsidRPr="007F26D6">
        <w:rPr>
          <w:rFonts w:hint="eastAsia"/>
          <w:color w:val="000000" w:themeColor="text1"/>
        </w:rPr>
        <w:t>について、下記</w:t>
      </w:r>
      <w:r w:rsidR="00885A20" w:rsidRPr="007F26D6">
        <w:rPr>
          <w:rFonts w:hint="eastAsia"/>
          <w:color w:val="000000" w:themeColor="text1"/>
        </w:rPr>
        <w:t>１</w:t>
      </w:r>
      <w:r w:rsidR="00B60EE1" w:rsidRPr="007F26D6">
        <w:rPr>
          <w:rFonts w:hint="eastAsia"/>
          <w:color w:val="000000" w:themeColor="text1"/>
        </w:rPr>
        <w:t>の</w:t>
      </w:r>
      <w:r w:rsidR="00BE2EBD" w:rsidRPr="007F26D6">
        <w:rPr>
          <w:rFonts w:hint="eastAsia"/>
          <w:color w:val="000000" w:themeColor="text1"/>
        </w:rPr>
        <w:t>とおり</w:t>
      </w:r>
      <w:r w:rsidR="00885A20" w:rsidRPr="007F26D6">
        <w:rPr>
          <w:rFonts w:hint="eastAsia"/>
          <w:color w:val="000000" w:themeColor="text1"/>
        </w:rPr>
        <w:t>誓約</w:t>
      </w:r>
      <w:r w:rsidR="00437335" w:rsidRPr="007F26D6">
        <w:rPr>
          <w:rFonts w:hint="eastAsia"/>
          <w:color w:val="000000" w:themeColor="text1"/>
        </w:rPr>
        <w:t>し、</w:t>
      </w:r>
      <w:r w:rsidR="00885A20" w:rsidRPr="007F26D6">
        <w:rPr>
          <w:rFonts w:hint="eastAsia"/>
          <w:color w:val="000000" w:themeColor="text1"/>
        </w:rPr>
        <w:t>下記２の書類を添えて</w:t>
      </w:r>
      <w:r w:rsidR="00437335" w:rsidRPr="007F26D6">
        <w:rPr>
          <w:rFonts w:hint="eastAsia"/>
          <w:color w:val="000000" w:themeColor="text1"/>
        </w:rPr>
        <w:t>参加</w:t>
      </w:r>
      <w:r w:rsidR="004C40EB">
        <w:rPr>
          <w:rFonts w:hint="eastAsia"/>
          <w:color w:val="000000" w:themeColor="text1"/>
        </w:rPr>
        <w:t>資格確認</w:t>
      </w:r>
      <w:r w:rsidR="005F3DCA" w:rsidRPr="007F26D6">
        <w:rPr>
          <w:rFonts w:hint="eastAsia"/>
          <w:color w:val="000000" w:themeColor="text1"/>
        </w:rPr>
        <w:t>申請します。</w:t>
      </w:r>
    </w:p>
    <w:p w14:paraId="1444CA8E" w14:textId="77777777" w:rsidR="00AC48CA" w:rsidRPr="007F26D6" w:rsidRDefault="00AC48CA" w:rsidP="005B1530">
      <w:pPr>
        <w:spacing w:line="0" w:lineRule="atLeast"/>
        <w:rPr>
          <w:color w:val="000000" w:themeColor="text1"/>
        </w:rPr>
      </w:pPr>
    </w:p>
    <w:p w14:paraId="573569DD" w14:textId="77777777" w:rsidR="005F3DCA" w:rsidRPr="007F26D6" w:rsidRDefault="005F3DCA" w:rsidP="005B1530">
      <w:pPr>
        <w:pStyle w:val="a3"/>
        <w:spacing w:line="0" w:lineRule="atLeast"/>
        <w:rPr>
          <w:color w:val="000000" w:themeColor="text1"/>
        </w:rPr>
      </w:pPr>
      <w:r w:rsidRPr="007F26D6">
        <w:rPr>
          <w:rFonts w:hint="eastAsia"/>
          <w:color w:val="000000" w:themeColor="text1"/>
        </w:rPr>
        <w:t>記</w:t>
      </w:r>
    </w:p>
    <w:p w14:paraId="6DC4970D" w14:textId="35BF3B5C" w:rsidR="005F3DCA" w:rsidRPr="007F26D6" w:rsidRDefault="00DD31F3" w:rsidP="005B1530">
      <w:pPr>
        <w:spacing w:line="0" w:lineRule="atLeast"/>
        <w:rPr>
          <w:color w:val="000000" w:themeColor="text1"/>
        </w:rPr>
      </w:pPr>
      <w:r w:rsidRPr="007F26D6">
        <w:rPr>
          <w:rFonts w:hint="eastAsia"/>
          <w:color w:val="000000" w:themeColor="text1"/>
        </w:rPr>
        <w:t>１　入札に参加する者に必要な資格</w:t>
      </w:r>
      <w:r w:rsidR="004F4AE5" w:rsidRPr="007F26D6">
        <w:rPr>
          <w:rFonts w:hint="eastAsia"/>
          <w:color w:val="000000" w:themeColor="text1"/>
        </w:rPr>
        <w:t>（</w:t>
      </w:r>
      <w:r w:rsidR="00640E9D" w:rsidRPr="007F26D6">
        <w:rPr>
          <w:rFonts w:hint="eastAsia"/>
          <w:color w:val="000000" w:themeColor="text1"/>
        </w:rPr>
        <w:t>該当する場合、</w:t>
      </w:r>
      <w:r w:rsidR="004F4AE5" w:rsidRPr="007F26D6">
        <w:rPr>
          <w:rFonts w:hint="eastAsia"/>
          <w:color w:val="000000" w:themeColor="text1"/>
        </w:rPr>
        <w:t>右欄に〇をしてください。）</w:t>
      </w:r>
    </w:p>
    <w:tbl>
      <w:tblPr>
        <w:tblStyle w:val="a7"/>
        <w:tblW w:w="0" w:type="auto"/>
        <w:tblLook w:val="04A0" w:firstRow="1" w:lastRow="0" w:firstColumn="1" w:lastColumn="0" w:noHBand="0" w:noVBand="1"/>
      </w:tblPr>
      <w:tblGrid>
        <w:gridCol w:w="8500"/>
        <w:gridCol w:w="560"/>
      </w:tblGrid>
      <w:tr w:rsidR="007F26D6" w:rsidRPr="007F26D6" w14:paraId="2A619977" w14:textId="77777777" w:rsidTr="00BE271D">
        <w:tc>
          <w:tcPr>
            <w:tcW w:w="8500" w:type="dxa"/>
          </w:tcPr>
          <w:p w14:paraId="2447B196" w14:textId="45208A9E" w:rsidR="005F3DCA" w:rsidRPr="007F26D6" w:rsidRDefault="00625092" w:rsidP="005B1530">
            <w:pPr>
              <w:pStyle w:val="ac"/>
              <w:numPr>
                <w:ilvl w:val="0"/>
                <w:numId w:val="1"/>
              </w:numPr>
              <w:spacing w:line="0" w:lineRule="atLeast"/>
              <w:ind w:leftChars="0"/>
              <w:rPr>
                <w:color w:val="000000" w:themeColor="text1"/>
                <w:sz w:val="18"/>
                <w:szCs w:val="18"/>
              </w:rPr>
            </w:pPr>
            <w:r w:rsidRPr="007F26D6">
              <w:rPr>
                <w:color w:val="000000" w:themeColor="text1"/>
                <w:sz w:val="18"/>
                <w:szCs w:val="18"/>
              </w:rPr>
              <w:t>県が発注する物品の製造、買入れ、売払い等の競争入札に参加する者の資格に関する規程（昭和47年沖縄県告示第69号）に基づく競争入札参加資格者名簿に登録された者であること。</w:t>
            </w:r>
          </w:p>
        </w:tc>
        <w:tc>
          <w:tcPr>
            <w:tcW w:w="560" w:type="dxa"/>
            <w:vAlign w:val="center"/>
          </w:tcPr>
          <w:p w14:paraId="6D7486BB" w14:textId="1F932D1A" w:rsidR="005F3DCA" w:rsidRPr="007F26D6" w:rsidRDefault="005F3DCA" w:rsidP="005B1530">
            <w:pPr>
              <w:spacing w:line="0" w:lineRule="atLeast"/>
              <w:jc w:val="center"/>
              <w:rPr>
                <w:color w:val="000000" w:themeColor="text1"/>
              </w:rPr>
            </w:pPr>
          </w:p>
        </w:tc>
      </w:tr>
      <w:tr w:rsidR="007F26D6" w:rsidRPr="007F26D6" w14:paraId="7F49C81C" w14:textId="77777777" w:rsidTr="00BE271D">
        <w:tc>
          <w:tcPr>
            <w:tcW w:w="8500" w:type="dxa"/>
          </w:tcPr>
          <w:p w14:paraId="50B75E0C" w14:textId="415304CD" w:rsidR="00433776" w:rsidRPr="007F26D6" w:rsidRDefault="00C44A1A" w:rsidP="005B1530">
            <w:pPr>
              <w:pStyle w:val="ac"/>
              <w:numPr>
                <w:ilvl w:val="0"/>
                <w:numId w:val="1"/>
              </w:numPr>
              <w:spacing w:line="0" w:lineRule="atLeast"/>
              <w:ind w:leftChars="0"/>
              <w:rPr>
                <w:color w:val="000000" w:themeColor="text1"/>
                <w:sz w:val="18"/>
                <w:szCs w:val="18"/>
              </w:rPr>
            </w:pPr>
            <w:r w:rsidRPr="00C44A1A">
              <w:rPr>
                <w:rFonts w:hint="eastAsia"/>
                <w:color w:val="000000" w:themeColor="text1"/>
                <w:sz w:val="18"/>
                <w:szCs w:val="18"/>
              </w:rPr>
              <w:t>地方自治法施行令（昭和</w:t>
            </w:r>
            <w:r w:rsidRPr="00C44A1A">
              <w:rPr>
                <w:color w:val="000000" w:themeColor="text1"/>
                <w:sz w:val="18"/>
                <w:szCs w:val="18"/>
              </w:rPr>
              <w:t>22年政令第16号）第167条の４の規定に該当していない者であること</w:t>
            </w:r>
            <w:r>
              <w:rPr>
                <w:rFonts w:hint="eastAsia"/>
                <w:color w:val="000000" w:themeColor="text1"/>
                <w:sz w:val="18"/>
                <w:szCs w:val="18"/>
              </w:rPr>
              <w:t>。</w:t>
            </w:r>
          </w:p>
        </w:tc>
        <w:tc>
          <w:tcPr>
            <w:tcW w:w="560" w:type="dxa"/>
            <w:vAlign w:val="center"/>
          </w:tcPr>
          <w:p w14:paraId="259FD20B" w14:textId="6C360852" w:rsidR="00433776" w:rsidRPr="007F26D6" w:rsidRDefault="00433776" w:rsidP="005B1530">
            <w:pPr>
              <w:spacing w:line="0" w:lineRule="atLeast"/>
              <w:jc w:val="center"/>
              <w:rPr>
                <w:color w:val="000000" w:themeColor="text1"/>
              </w:rPr>
            </w:pPr>
          </w:p>
        </w:tc>
      </w:tr>
      <w:tr w:rsidR="00C44A1A" w:rsidRPr="007F26D6" w14:paraId="72272CCE" w14:textId="77777777" w:rsidTr="00BE271D">
        <w:tc>
          <w:tcPr>
            <w:tcW w:w="8500" w:type="dxa"/>
          </w:tcPr>
          <w:p w14:paraId="049FB502" w14:textId="66E1CE2B" w:rsidR="00C44A1A" w:rsidRPr="00C44A1A" w:rsidRDefault="00C44A1A" w:rsidP="005B1530">
            <w:pPr>
              <w:pStyle w:val="ac"/>
              <w:numPr>
                <w:ilvl w:val="0"/>
                <w:numId w:val="1"/>
              </w:numPr>
              <w:spacing w:line="0" w:lineRule="atLeast"/>
              <w:ind w:leftChars="0"/>
              <w:rPr>
                <w:color w:val="000000" w:themeColor="text1"/>
                <w:sz w:val="18"/>
                <w:szCs w:val="18"/>
              </w:rPr>
            </w:pPr>
            <w:r w:rsidRPr="00C44A1A">
              <w:rPr>
                <w:rFonts w:hint="eastAsia"/>
                <w:color w:val="000000" w:themeColor="text1"/>
                <w:sz w:val="18"/>
                <w:szCs w:val="18"/>
              </w:rPr>
              <w:t>入札日から落札決定日までの期間に、本県の指名停止措置を受けていない者であること。</w:t>
            </w:r>
          </w:p>
        </w:tc>
        <w:tc>
          <w:tcPr>
            <w:tcW w:w="560" w:type="dxa"/>
            <w:vAlign w:val="center"/>
          </w:tcPr>
          <w:p w14:paraId="7DEFC360" w14:textId="77777777" w:rsidR="00C44A1A" w:rsidRPr="007F26D6" w:rsidRDefault="00C44A1A" w:rsidP="005B1530">
            <w:pPr>
              <w:spacing w:line="0" w:lineRule="atLeast"/>
              <w:jc w:val="center"/>
              <w:rPr>
                <w:color w:val="000000" w:themeColor="text1"/>
              </w:rPr>
            </w:pPr>
          </w:p>
        </w:tc>
      </w:tr>
      <w:tr w:rsidR="007F26D6" w:rsidRPr="007F26D6" w14:paraId="73D0FA23" w14:textId="77777777" w:rsidTr="00BE271D">
        <w:tc>
          <w:tcPr>
            <w:tcW w:w="8500" w:type="dxa"/>
          </w:tcPr>
          <w:p w14:paraId="7D492280" w14:textId="53373836" w:rsidR="005F3DCA" w:rsidRPr="007F26D6" w:rsidRDefault="00C44A1A" w:rsidP="005B1530">
            <w:pPr>
              <w:pStyle w:val="ac"/>
              <w:numPr>
                <w:ilvl w:val="0"/>
                <w:numId w:val="1"/>
              </w:numPr>
              <w:spacing w:line="0" w:lineRule="atLeast"/>
              <w:ind w:leftChars="0"/>
              <w:rPr>
                <w:color w:val="000000" w:themeColor="text1"/>
                <w:sz w:val="18"/>
                <w:szCs w:val="18"/>
              </w:rPr>
            </w:pPr>
            <w:r w:rsidRPr="00C44A1A">
              <w:rPr>
                <w:rFonts w:hint="eastAsia"/>
                <w:color w:val="000000" w:themeColor="text1"/>
                <w:sz w:val="18"/>
                <w:szCs w:val="18"/>
              </w:rPr>
              <w:t>会社更生法</w:t>
            </w:r>
            <w:r w:rsidRPr="00C44A1A">
              <w:rPr>
                <w:color w:val="000000" w:themeColor="text1"/>
                <w:sz w:val="18"/>
                <w:szCs w:val="18"/>
              </w:rPr>
              <w:t>(平成14年法律第154号)に基づき更生手続開始の申立てがなされている者又は民事再生法(平成11年法律第225号)に基づき再生手続開始の申立てがなされている者については、手続開始の決定後、入札参加資格の再認定を受けていること。</w:t>
            </w:r>
          </w:p>
        </w:tc>
        <w:tc>
          <w:tcPr>
            <w:tcW w:w="560" w:type="dxa"/>
            <w:vAlign w:val="center"/>
          </w:tcPr>
          <w:p w14:paraId="79BD7225" w14:textId="6FEA35BC" w:rsidR="005F3DCA" w:rsidRPr="007F26D6" w:rsidRDefault="005F3DCA" w:rsidP="005B1530">
            <w:pPr>
              <w:spacing w:line="0" w:lineRule="atLeast"/>
              <w:jc w:val="center"/>
              <w:rPr>
                <w:color w:val="000000" w:themeColor="text1"/>
              </w:rPr>
            </w:pPr>
          </w:p>
        </w:tc>
      </w:tr>
      <w:tr w:rsidR="00C44A1A" w:rsidRPr="007F26D6" w14:paraId="0029B05B" w14:textId="77777777" w:rsidTr="00BE271D">
        <w:tc>
          <w:tcPr>
            <w:tcW w:w="8500" w:type="dxa"/>
          </w:tcPr>
          <w:p w14:paraId="15D583E6" w14:textId="4D81A2BA" w:rsidR="00C44A1A" w:rsidRPr="00C44A1A" w:rsidRDefault="00C44A1A" w:rsidP="005B1530">
            <w:pPr>
              <w:pStyle w:val="ac"/>
              <w:numPr>
                <w:ilvl w:val="0"/>
                <w:numId w:val="1"/>
              </w:numPr>
              <w:spacing w:line="0" w:lineRule="atLeast"/>
              <w:ind w:leftChars="0"/>
              <w:rPr>
                <w:color w:val="000000" w:themeColor="text1"/>
                <w:sz w:val="18"/>
                <w:szCs w:val="18"/>
              </w:rPr>
            </w:pPr>
            <w:r w:rsidRPr="00C44A1A">
              <w:rPr>
                <w:rFonts w:hint="eastAsia"/>
                <w:color w:val="000000" w:themeColor="text1"/>
                <w:sz w:val="18"/>
                <w:szCs w:val="18"/>
              </w:rPr>
              <w:t>警察当局から、暴力団員が実質的に経営を支配する業者又はこれに準ずる者として、沖縄県発注業務等からの排除要請があり、当該状況が継続している者でないこと。</w:t>
            </w:r>
          </w:p>
        </w:tc>
        <w:tc>
          <w:tcPr>
            <w:tcW w:w="560" w:type="dxa"/>
            <w:vAlign w:val="center"/>
          </w:tcPr>
          <w:p w14:paraId="3B31CA46" w14:textId="77777777" w:rsidR="00C44A1A" w:rsidRPr="007F26D6" w:rsidRDefault="00C44A1A" w:rsidP="005B1530">
            <w:pPr>
              <w:spacing w:line="0" w:lineRule="atLeast"/>
              <w:jc w:val="center"/>
              <w:rPr>
                <w:color w:val="000000" w:themeColor="text1"/>
              </w:rPr>
            </w:pPr>
          </w:p>
        </w:tc>
      </w:tr>
      <w:tr w:rsidR="007F26D6" w:rsidRPr="007F26D6" w14:paraId="056E38E8" w14:textId="77777777" w:rsidTr="00BE271D">
        <w:tc>
          <w:tcPr>
            <w:tcW w:w="8500" w:type="dxa"/>
          </w:tcPr>
          <w:p w14:paraId="3F2771A3" w14:textId="6FC8EB72" w:rsidR="005F3DCA" w:rsidRPr="007F26D6" w:rsidRDefault="005B1530" w:rsidP="005B1530">
            <w:pPr>
              <w:pStyle w:val="ac"/>
              <w:numPr>
                <w:ilvl w:val="0"/>
                <w:numId w:val="1"/>
              </w:numPr>
              <w:spacing w:line="0" w:lineRule="atLeast"/>
              <w:ind w:leftChars="0"/>
              <w:rPr>
                <w:color w:val="000000" w:themeColor="text1"/>
                <w:sz w:val="18"/>
                <w:szCs w:val="18"/>
              </w:rPr>
            </w:pPr>
            <w:r w:rsidRPr="007F26D6">
              <w:rPr>
                <w:color w:val="000000" w:themeColor="text1"/>
                <w:sz w:val="18"/>
                <w:szCs w:val="18"/>
              </w:rPr>
              <w:t>入札に参加しようとする他</w:t>
            </w:r>
            <w:r w:rsidR="00625092" w:rsidRPr="007F26D6">
              <w:rPr>
                <w:rFonts w:hint="eastAsia"/>
                <w:color w:val="000000" w:themeColor="text1"/>
                <w:sz w:val="18"/>
                <w:szCs w:val="18"/>
              </w:rPr>
              <w:t>者</w:t>
            </w:r>
            <w:r w:rsidRPr="007F26D6">
              <w:rPr>
                <w:color w:val="000000" w:themeColor="text1"/>
                <w:sz w:val="18"/>
                <w:szCs w:val="18"/>
              </w:rPr>
              <w:t>との間に資本関係又は人的関係がない者であること。</w:t>
            </w:r>
          </w:p>
        </w:tc>
        <w:tc>
          <w:tcPr>
            <w:tcW w:w="560" w:type="dxa"/>
            <w:vAlign w:val="center"/>
          </w:tcPr>
          <w:p w14:paraId="673F60B7" w14:textId="071C688F" w:rsidR="005F3DCA" w:rsidRPr="007F26D6" w:rsidRDefault="005F3DCA" w:rsidP="005B1530">
            <w:pPr>
              <w:spacing w:line="0" w:lineRule="atLeast"/>
              <w:jc w:val="center"/>
              <w:rPr>
                <w:color w:val="000000" w:themeColor="text1"/>
              </w:rPr>
            </w:pPr>
          </w:p>
        </w:tc>
      </w:tr>
      <w:tr w:rsidR="007F26D6" w:rsidRPr="007F26D6" w14:paraId="20FE46A8" w14:textId="77777777" w:rsidTr="00BE271D">
        <w:tc>
          <w:tcPr>
            <w:tcW w:w="8500" w:type="dxa"/>
          </w:tcPr>
          <w:p w14:paraId="6FC01919" w14:textId="283431AD" w:rsidR="005F3DCA" w:rsidRPr="007F26D6" w:rsidRDefault="00B561BA" w:rsidP="005B1530">
            <w:pPr>
              <w:pStyle w:val="ac"/>
              <w:numPr>
                <w:ilvl w:val="0"/>
                <w:numId w:val="1"/>
              </w:numPr>
              <w:spacing w:line="0" w:lineRule="atLeast"/>
              <w:ind w:leftChars="0"/>
              <w:rPr>
                <w:color w:val="000000" w:themeColor="text1"/>
                <w:sz w:val="18"/>
                <w:szCs w:val="18"/>
              </w:rPr>
            </w:pPr>
            <w:r w:rsidRPr="007F26D6">
              <w:rPr>
                <w:color w:val="000000" w:themeColor="text1"/>
                <w:sz w:val="18"/>
                <w:szCs w:val="18"/>
              </w:rPr>
              <w:t>沖縄県内に本店、支社</w:t>
            </w:r>
            <w:r w:rsidR="00074B0D">
              <w:rPr>
                <w:rFonts w:hint="eastAsia"/>
                <w:color w:val="000000" w:themeColor="text1"/>
                <w:sz w:val="18"/>
                <w:szCs w:val="18"/>
              </w:rPr>
              <w:t>、</w:t>
            </w:r>
            <w:r w:rsidRPr="007F26D6">
              <w:rPr>
                <w:color w:val="000000" w:themeColor="text1"/>
                <w:sz w:val="18"/>
                <w:szCs w:val="18"/>
              </w:rPr>
              <w:t>営業所</w:t>
            </w:r>
            <w:r w:rsidR="00074B0D">
              <w:rPr>
                <w:rFonts w:hint="eastAsia"/>
                <w:color w:val="000000" w:themeColor="text1"/>
                <w:sz w:val="18"/>
                <w:szCs w:val="18"/>
              </w:rPr>
              <w:t>のいずれか</w:t>
            </w:r>
            <w:r w:rsidRPr="007F26D6">
              <w:rPr>
                <w:color w:val="000000" w:themeColor="text1"/>
                <w:sz w:val="18"/>
                <w:szCs w:val="18"/>
              </w:rPr>
              <w:t>を有する</w:t>
            </w:r>
            <w:r w:rsidR="00625092" w:rsidRPr="007F26D6">
              <w:rPr>
                <w:rFonts w:hint="eastAsia"/>
                <w:color w:val="000000" w:themeColor="text1"/>
                <w:sz w:val="18"/>
                <w:szCs w:val="18"/>
              </w:rPr>
              <w:t>者である</w:t>
            </w:r>
            <w:r w:rsidRPr="007F26D6">
              <w:rPr>
                <w:color w:val="000000" w:themeColor="text1"/>
                <w:sz w:val="18"/>
                <w:szCs w:val="18"/>
              </w:rPr>
              <w:t>こと。</w:t>
            </w:r>
          </w:p>
        </w:tc>
        <w:tc>
          <w:tcPr>
            <w:tcW w:w="560" w:type="dxa"/>
            <w:vAlign w:val="center"/>
          </w:tcPr>
          <w:p w14:paraId="378FC17A" w14:textId="67E3E1C8" w:rsidR="005F3DCA" w:rsidRPr="007F26D6" w:rsidRDefault="005F3DCA" w:rsidP="005B1530">
            <w:pPr>
              <w:spacing w:line="0" w:lineRule="atLeast"/>
              <w:jc w:val="center"/>
              <w:rPr>
                <w:color w:val="000000" w:themeColor="text1"/>
              </w:rPr>
            </w:pPr>
          </w:p>
        </w:tc>
      </w:tr>
      <w:tr w:rsidR="007F26D6" w:rsidRPr="007F26D6" w14:paraId="6116D3AD" w14:textId="77777777" w:rsidTr="00BE271D">
        <w:tc>
          <w:tcPr>
            <w:tcW w:w="8500" w:type="dxa"/>
          </w:tcPr>
          <w:p w14:paraId="55E94CA2" w14:textId="5856ACB5" w:rsidR="005F3DCA" w:rsidRPr="007F26D6" w:rsidRDefault="00C44A1A" w:rsidP="005B1530">
            <w:pPr>
              <w:pStyle w:val="ac"/>
              <w:numPr>
                <w:ilvl w:val="0"/>
                <w:numId w:val="1"/>
              </w:numPr>
              <w:spacing w:line="0" w:lineRule="atLeast"/>
              <w:ind w:leftChars="0"/>
              <w:rPr>
                <w:color w:val="000000" w:themeColor="text1"/>
                <w:sz w:val="18"/>
                <w:szCs w:val="18"/>
              </w:rPr>
            </w:pPr>
            <w:r w:rsidRPr="00C44A1A">
              <w:rPr>
                <w:rFonts w:hint="eastAsia"/>
                <w:color w:val="000000" w:themeColor="text1"/>
                <w:sz w:val="18"/>
                <w:szCs w:val="18"/>
              </w:rPr>
              <w:t>応札する物品に関し、点検整備の体制及び部品等の供給体制が確立されており、かつ、故障時の障害を速やかに復旧させるための対応ができる者であること。</w:t>
            </w:r>
          </w:p>
        </w:tc>
        <w:tc>
          <w:tcPr>
            <w:tcW w:w="560" w:type="dxa"/>
            <w:vAlign w:val="center"/>
          </w:tcPr>
          <w:p w14:paraId="722DC621" w14:textId="2C599976" w:rsidR="00B561BA" w:rsidRPr="007F26D6" w:rsidRDefault="00B561BA" w:rsidP="005B1530">
            <w:pPr>
              <w:spacing w:line="0" w:lineRule="atLeast"/>
              <w:jc w:val="center"/>
              <w:rPr>
                <w:color w:val="000000" w:themeColor="text1"/>
              </w:rPr>
            </w:pPr>
          </w:p>
        </w:tc>
      </w:tr>
      <w:tr w:rsidR="0047730A" w:rsidRPr="007F26D6" w14:paraId="1619D423" w14:textId="77777777" w:rsidTr="00BE271D">
        <w:tc>
          <w:tcPr>
            <w:tcW w:w="8500" w:type="dxa"/>
          </w:tcPr>
          <w:p w14:paraId="1C5AEC0D" w14:textId="7F703699" w:rsidR="0047730A" w:rsidRPr="007F26D6" w:rsidRDefault="00C44A1A" w:rsidP="005B1530">
            <w:pPr>
              <w:pStyle w:val="ac"/>
              <w:numPr>
                <w:ilvl w:val="0"/>
                <w:numId w:val="1"/>
              </w:numPr>
              <w:spacing w:line="0" w:lineRule="atLeast"/>
              <w:ind w:leftChars="0"/>
              <w:rPr>
                <w:rFonts w:asciiTheme="minorEastAsia" w:hAnsiTheme="minorEastAsia"/>
                <w:color w:val="000000" w:themeColor="text1"/>
                <w:sz w:val="18"/>
                <w:szCs w:val="18"/>
              </w:rPr>
            </w:pPr>
            <w:r w:rsidRPr="00C44A1A">
              <w:rPr>
                <w:rFonts w:asciiTheme="minorEastAsia" w:hAnsiTheme="minorEastAsia" w:hint="eastAsia"/>
                <w:color w:val="000000" w:themeColor="text1"/>
                <w:sz w:val="18"/>
                <w:szCs w:val="18"/>
              </w:rPr>
              <w:t>理化学分析用機器等の売買に関して、過去５箇年の間に国又は地方公共団体と規模をほぼ同じくする契約実績を有していること。</w:t>
            </w:r>
          </w:p>
        </w:tc>
        <w:tc>
          <w:tcPr>
            <w:tcW w:w="560" w:type="dxa"/>
            <w:vAlign w:val="center"/>
          </w:tcPr>
          <w:p w14:paraId="671E7275" w14:textId="77777777" w:rsidR="0047730A" w:rsidRPr="007F26D6" w:rsidRDefault="0047730A" w:rsidP="005B1530">
            <w:pPr>
              <w:spacing w:line="0" w:lineRule="atLeast"/>
              <w:jc w:val="center"/>
              <w:rPr>
                <w:color w:val="000000" w:themeColor="text1"/>
              </w:rPr>
            </w:pPr>
          </w:p>
        </w:tc>
      </w:tr>
    </w:tbl>
    <w:p w14:paraId="1E6C27F4" w14:textId="77777777" w:rsidR="005F3DCA" w:rsidRPr="007F26D6" w:rsidRDefault="005F3DCA" w:rsidP="005B1530">
      <w:pPr>
        <w:spacing w:line="0" w:lineRule="atLeast"/>
        <w:rPr>
          <w:color w:val="000000" w:themeColor="text1"/>
        </w:rPr>
      </w:pPr>
    </w:p>
    <w:p w14:paraId="4336038D" w14:textId="77777777" w:rsidR="005B1530" w:rsidRPr="007F26D6" w:rsidRDefault="00DD31F3" w:rsidP="005B1530">
      <w:pPr>
        <w:spacing w:line="0" w:lineRule="atLeast"/>
        <w:rPr>
          <w:color w:val="000000" w:themeColor="text1"/>
        </w:rPr>
      </w:pPr>
      <w:r w:rsidRPr="007F26D6">
        <w:rPr>
          <w:rFonts w:hint="eastAsia"/>
          <w:color w:val="000000" w:themeColor="text1"/>
        </w:rPr>
        <w:t>２</w:t>
      </w:r>
      <w:r w:rsidR="005B1530" w:rsidRPr="007F26D6">
        <w:rPr>
          <w:rFonts w:hint="eastAsia"/>
          <w:color w:val="000000" w:themeColor="text1"/>
        </w:rPr>
        <w:t xml:space="preserve">　添付書類</w:t>
      </w:r>
    </w:p>
    <w:p w14:paraId="0A331F41" w14:textId="1471AF70" w:rsidR="005B1530" w:rsidRPr="007F26D6" w:rsidRDefault="005B1530" w:rsidP="002716A3">
      <w:pPr>
        <w:spacing w:line="0" w:lineRule="atLeast"/>
        <w:ind w:firstLineChars="125" w:firstLine="283"/>
        <w:rPr>
          <w:color w:val="000000" w:themeColor="text1"/>
        </w:rPr>
      </w:pPr>
      <w:r w:rsidRPr="007F26D6">
        <w:rPr>
          <w:color w:val="000000" w:themeColor="text1"/>
        </w:rPr>
        <w:t>入札参加条件に係る応札する物品が仕様書に示す各項目を満たすことが確認できる書類として、次のもの。</w:t>
      </w:r>
    </w:p>
    <w:p w14:paraId="6642AAB9" w14:textId="30C65D37" w:rsidR="005B1530" w:rsidRPr="007F26D6" w:rsidRDefault="005B1530" w:rsidP="002716A3">
      <w:pPr>
        <w:spacing w:line="0" w:lineRule="atLeast"/>
        <w:ind w:leftChars="126" w:left="708" w:hangingChars="186" w:hanging="422"/>
        <w:rPr>
          <w:color w:val="000000" w:themeColor="text1"/>
        </w:rPr>
      </w:pPr>
      <w:r w:rsidRPr="007F26D6">
        <w:rPr>
          <w:rFonts w:hint="eastAsia"/>
          <w:color w:val="000000" w:themeColor="text1"/>
        </w:rPr>
        <w:t>・仕様適合確認書（</w:t>
      </w:r>
      <w:r w:rsidR="0047730A" w:rsidRPr="007F26D6">
        <w:rPr>
          <w:rFonts w:hint="eastAsia"/>
          <w:color w:val="000000" w:themeColor="text1"/>
        </w:rPr>
        <w:t>別紙</w:t>
      </w:r>
      <w:r w:rsidRPr="007F26D6">
        <w:rPr>
          <w:rFonts w:hint="eastAsia"/>
          <w:color w:val="000000" w:themeColor="text1"/>
        </w:rPr>
        <w:t>様式</w:t>
      </w:r>
      <w:r w:rsidR="0047730A" w:rsidRPr="007F26D6">
        <w:rPr>
          <w:rFonts w:hint="eastAsia"/>
          <w:color w:val="000000" w:themeColor="text1"/>
        </w:rPr>
        <w:t>２</w:t>
      </w:r>
      <w:r w:rsidRPr="007F26D6">
        <w:rPr>
          <w:rFonts w:hint="eastAsia"/>
          <w:color w:val="000000" w:themeColor="text1"/>
        </w:rPr>
        <w:t>）</w:t>
      </w:r>
    </w:p>
    <w:p w14:paraId="168F956E" w14:textId="77777777" w:rsidR="00C44A1A" w:rsidRDefault="005B1530" w:rsidP="00C44A1A">
      <w:pPr>
        <w:spacing w:line="0" w:lineRule="atLeast"/>
        <w:ind w:leftChars="126" w:left="708" w:hangingChars="186" w:hanging="422"/>
        <w:rPr>
          <w:color w:val="000000" w:themeColor="text1"/>
        </w:rPr>
      </w:pPr>
      <w:r w:rsidRPr="007F26D6">
        <w:rPr>
          <w:rFonts w:hint="eastAsia"/>
          <w:color w:val="000000" w:themeColor="text1"/>
        </w:rPr>
        <w:t>・</w:t>
      </w:r>
      <w:r w:rsidR="00C95AFD" w:rsidRPr="007F26D6">
        <w:rPr>
          <w:rFonts w:hint="eastAsia"/>
          <w:color w:val="000000" w:themeColor="text1"/>
        </w:rPr>
        <w:t>メーカーが発行する</w:t>
      </w:r>
      <w:r w:rsidRPr="007F26D6">
        <w:rPr>
          <w:rFonts w:hint="eastAsia"/>
          <w:color w:val="000000" w:themeColor="text1"/>
        </w:rPr>
        <w:t>カタログ等の写し</w:t>
      </w:r>
    </w:p>
    <w:p w14:paraId="66D011AE" w14:textId="14B792CB" w:rsidR="00C44A1A" w:rsidRDefault="00C44A1A" w:rsidP="00C44A1A">
      <w:pPr>
        <w:spacing w:line="0" w:lineRule="atLeast"/>
        <w:ind w:leftChars="126" w:left="513" w:hangingChars="100" w:hanging="227"/>
        <w:rPr>
          <w:color w:val="000000" w:themeColor="text1"/>
        </w:rPr>
      </w:pPr>
      <w:r>
        <w:rPr>
          <w:rFonts w:hint="eastAsia"/>
          <w:color w:val="000000" w:themeColor="text1"/>
        </w:rPr>
        <w:t>・</w:t>
      </w:r>
      <w:r w:rsidRPr="00C44A1A">
        <w:rPr>
          <w:color w:val="000000" w:themeColor="text1"/>
        </w:rPr>
        <w:t>応札する物品に関し、点検整備の体制及び部品等の供給体制が確立されており、かつ、故障時の障害を速やかに復旧させるための対応ができる者</w:t>
      </w:r>
      <w:r>
        <w:rPr>
          <w:rFonts w:hint="eastAsia"/>
          <w:color w:val="000000" w:themeColor="text1"/>
        </w:rPr>
        <w:t>であることを説明する資料</w:t>
      </w:r>
    </w:p>
    <w:p w14:paraId="378DD51C" w14:textId="43736216" w:rsidR="005F3DCA" w:rsidRDefault="00C44A1A" w:rsidP="00C44A1A">
      <w:pPr>
        <w:spacing w:line="0" w:lineRule="atLeast"/>
        <w:ind w:leftChars="126" w:left="513" w:hangingChars="100" w:hanging="227"/>
        <w:rPr>
          <w:color w:val="000000" w:themeColor="text1"/>
        </w:rPr>
      </w:pPr>
      <w:r>
        <w:rPr>
          <w:rFonts w:hint="eastAsia"/>
          <w:color w:val="000000" w:themeColor="text1"/>
        </w:rPr>
        <w:t>・</w:t>
      </w:r>
      <w:r w:rsidRPr="00C44A1A">
        <w:rPr>
          <w:rFonts w:hint="eastAsia"/>
          <w:color w:val="000000" w:themeColor="text1"/>
        </w:rPr>
        <w:t>実務実績証明書</w:t>
      </w:r>
      <w:r w:rsidR="00AE1A3F" w:rsidRPr="007F26D6">
        <w:rPr>
          <w:rFonts w:hint="eastAsia"/>
          <w:color w:val="000000" w:themeColor="text1"/>
        </w:rPr>
        <w:t>（別紙様式</w:t>
      </w:r>
      <w:r w:rsidR="00AE1A3F">
        <w:rPr>
          <w:rFonts w:hint="eastAsia"/>
          <w:color w:val="000000" w:themeColor="text1"/>
        </w:rPr>
        <w:t>３</w:t>
      </w:r>
      <w:r w:rsidR="00AE1A3F" w:rsidRPr="007F26D6">
        <w:rPr>
          <w:rFonts w:hint="eastAsia"/>
          <w:color w:val="000000" w:themeColor="text1"/>
        </w:rPr>
        <w:t>）</w:t>
      </w:r>
    </w:p>
    <w:p w14:paraId="7E70A74E" w14:textId="39052BC2" w:rsidR="00C44A1A" w:rsidRPr="007F26D6" w:rsidRDefault="00C44A1A" w:rsidP="00C44A1A">
      <w:pPr>
        <w:spacing w:line="0" w:lineRule="atLeast"/>
        <w:ind w:leftChars="126" w:left="513" w:hangingChars="100" w:hanging="227"/>
        <w:rPr>
          <w:color w:val="000000" w:themeColor="text1"/>
        </w:rPr>
      </w:pPr>
      <w:r>
        <w:rPr>
          <w:rFonts w:hint="eastAsia"/>
          <w:color w:val="000000" w:themeColor="text1"/>
        </w:rPr>
        <w:t>・</w:t>
      </w:r>
      <w:r w:rsidRPr="00397B8B">
        <w:rPr>
          <w:color w:val="000000" w:themeColor="text1"/>
        </w:rPr>
        <w:t>実務実績</w:t>
      </w:r>
      <w:r>
        <w:rPr>
          <w:rFonts w:hint="eastAsia"/>
          <w:color w:val="000000" w:themeColor="text1"/>
        </w:rPr>
        <w:t>を証する書類（契約書の写し）</w:t>
      </w:r>
    </w:p>
    <w:sectPr w:rsidR="00C44A1A" w:rsidRPr="007F26D6" w:rsidSect="00BE271D">
      <w:pgSz w:w="11906" w:h="16838" w:code="9"/>
      <w:pgMar w:top="1134" w:right="1418" w:bottom="1021" w:left="1418" w:header="851" w:footer="992" w:gutter="0"/>
      <w:cols w:space="425"/>
      <w:docGrid w:type="linesAndChars" w:linePitch="293"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2EF53" w14:textId="77777777" w:rsidR="00066997" w:rsidRDefault="00066997" w:rsidP="00066997">
      <w:r>
        <w:separator/>
      </w:r>
    </w:p>
  </w:endnote>
  <w:endnote w:type="continuationSeparator" w:id="0">
    <w:p w14:paraId="4275D249" w14:textId="77777777" w:rsidR="00066997" w:rsidRDefault="00066997" w:rsidP="0006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FB0D6" w14:textId="77777777" w:rsidR="00066997" w:rsidRDefault="00066997" w:rsidP="00066997">
      <w:r>
        <w:separator/>
      </w:r>
    </w:p>
  </w:footnote>
  <w:footnote w:type="continuationSeparator" w:id="0">
    <w:p w14:paraId="3C0A7DC5" w14:textId="77777777" w:rsidR="00066997" w:rsidRDefault="00066997" w:rsidP="00066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561AF5"/>
    <w:multiLevelType w:val="hybridMultilevel"/>
    <w:tmpl w:val="C7C0C4A0"/>
    <w:lvl w:ilvl="0" w:tplc="457AD1C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676442B7"/>
    <w:multiLevelType w:val="hybridMultilevel"/>
    <w:tmpl w:val="74DCBC4C"/>
    <w:lvl w:ilvl="0" w:tplc="8E92E34C">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CF22014"/>
    <w:multiLevelType w:val="hybridMultilevel"/>
    <w:tmpl w:val="AB80F892"/>
    <w:lvl w:ilvl="0" w:tplc="3C307FA6">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73192975">
    <w:abstractNumId w:val="2"/>
  </w:num>
  <w:num w:numId="2" w16cid:durableId="1948735019">
    <w:abstractNumId w:val="0"/>
  </w:num>
  <w:num w:numId="3" w16cid:durableId="1823424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efaultTabStop w:val="840"/>
  <w:drawingGridHorizontalSpacing w:val="227"/>
  <w:drawingGridVerticalSpacing w:val="293"/>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DCA"/>
    <w:rsid w:val="000175BF"/>
    <w:rsid w:val="00066997"/>
    <w:rsid w:val="00074B0D"/>
    <w:rsid w:val="000D149A"/>
    <w:rsid w:val="000D4F9C"/>
    <w:rsid w:val="00167640"/>
    <w:rsid w:val="001B58E3"/>
    <w:rsid w:val="001D1851"/>
    <w:rsid w:val="0021682D"/>
    <w:rsid w:val="0023517F"/>
    <w:rsid w:val="002371B2"/>
    <w:rsid w:val="002716A3"/>
    <w:rsid w:val="002D6D70"/>
    <w:rsid w:val="00342ABB"/>
    <w:rsid w:val="003E4B65"/>
    <w:rsid w:val="0041471A"/>
    <w:rsid w:val="00433776"/>
    <w:rsid w:val="00437335"/>
    <w:rsid w:val="0047730A"/>
    <w:rsid w:val="004A01EB"/>
    <w:rsid w:val="004C40EB"/>
    <w:rsid w:val="004D7157"/>
    <w:rsid w:val="004F4AE5"/>
    <w:rsid w:val="00530585"/>
    <w:rsid w:val="005B1530"/>
    <w:rsid w:val="005F3DCA"/>
    <w:rsid w:val="00625092"/>
    <w:rsid w:val="00626632"/>
    <w:rsid w:val="00632C9C"/>
    <w:rsid w:val="00640E9D"/>
    <w:rsid w:val="00650EFA"/>
    <w:rsid w:val="00663FA4"/>
    <w:rsid w:val="0071235A"/>
    <w:rsid w:val="007157EC"/>
    <w:rsid w:val="0078514D"/>
    <w:rsid w:val="007E2336"/>
    <w:rsid w:val="007F006E"/>
    <w:rsid w:val="007F26D6"/>
    <w:rsid w:val="00885A20"/>
    <w:rsid w:val="00892774"/>
    <w:rsid w:val="00961A14"/>
    <w:rsid w:val="009C2D92"/>
    <w:rsid w:val="00AC48CA"/>
    <w:rsid w:val="00AE1A3F"/>
    <w:rsid w:val="00B561BA"/>
    <w:rsid w:val="00B570D3"/>
    <w:rsid w:val="00B60BA8"/>
    <w:rsid w:val="00B60EE1"/>
    <w:rsid w:val="00BE271D"/>
    <w:rsid w:val="00BE2EBD"/>
    <w:rsid w:val="00C44A1A"/>
    <w:rsid w:val="00C95AFD"/>
    <w:rsid w:val="00CD6422"/>
    <w:rsid w:val="00D2063B"/>
    <w:rsid w:val="00DD31F3"/>
    <w:rsid w:val="00DE13DB"/>
    <w:rsid w:val="00E57E0A"/>
    <w:rsid w:val="00EB09BC"/>
    <w:rsid w:val="00EC7934"/>
    <w:rsid w:val="00EE5C60"/>
    <w:rsid w:val="00F0512B"/>
    <w:rsid w:val="00FC1226"/>
    <w:rsid w:val="00FD63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328C50A"/>
  <w15:chartTrackingRefBased/>
  <w15:docId w15:val="{79D0C47B-4CC3-4202-A41D-59DEF315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73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F3DCA"/>
    <w:pPr>
      <w:jc w:val="center"/>
    </w:pPr>
  </w:style>
  <w:style w:type="character" w:customStyle="1" w:styleId="a4">
    <w:name w:val="記 (文字)"/>
    <w:basedOn w:val="a0"/>
    <w:link w:val="a3"/>
    <w:uiPriority w:val="99"/>
    <w:rsid w:val="005F3DCA"/>
  </w:style>
  <w:style w:type="paragraph" w:styleId="a5">
    <w:name w:val="Closing"/>
    <w:basedOn w:val="a"/>
    <w:link w:val="a6"/>
    <w:uiPriority w:val="99"/>
    <w:unhideWhenUsed/>
    <w:rsid w:val="005F3DCA"/>
    <w:pPr>
      <w:jc w:val="right"/>
    </w:pPr>
  </w:style>
  <w:style w:type="character" w:customStyle="1" w:styleId="a6">
    <w:name w:val="結語 (文字)"/>
    <w:basedOn w:val="a0"/>
    <w:link w:val="a5"/>
    <w:uiPriority w:val="99"/>
    <w:rsid w:val="005F3DCA"/>
  </w:style>
  <w:style w:type="table" w:styleId="a7">
    <w:name w:val="Table Grid"/>
    <w:basedOn w:val="a1"/>
    <w:uiPriority w:val="39"/>
    <w:rsid w:val="005F3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66997"/>
    <w:pPr>
      <w:tabs>
        <w:tab w:val="center" w:pos="4252"/>
        <w:tab w:val="right" w:pos="8504"/>
      </w:tabs>
      <w:snapToGrid w:val="0"/>
    </w:pPr>
  </w:style>
  <w:style w:type="character" w:customStyle="1" w:styleId="a9">
    <w:name w:val="ヘッダー (文字)"/>
    <w:basedOn w:val="a0"/>
    <w:link w:val="a8"/>
    <w:uiPriority w:val="99"/>
    <w:rsid w:val="00066997"/>
  </w:style>
  <w:style w:type="paragraph" w:styleId="aa">
    <w:name w:val="footer"/>
    <w:basedOn w:val="a"/>
    <w:link w:val="ab"/>
    <w:uiPriority w:val="99"/>
    <w:unhideWhenUsed/>
    <w:rsid w:val="00066997"/>
    <w:pPr>
      <w:tabs>
        <w:tab w:val="center" w:pos="4252"/>
        <w:tab w:val="right" w:pos="8504"/>
      </w:tabs>
      <w:snapToGrid w:val="0"/>
    </w:pPr>
  </w:style>
  <w:style w:type="character" w:customStyle="1" w:styleId="ab">
    <w:name w:val="フッター (文字)"/>
    <w:basedOn w:val="a0"/>
    <w:link w:val="aa"/>
    <w:uiPriority w:val="99"/>
    <w:rsid w:val="00066997"/>
  </w:style>
  <w:style w:type="paragraph" w:styleId="ac">
    <w:name w:val="List Paragraph"/>
    <w:basedOn w:val="a"/>
    <w:uiPriority w:val="34"/>
    <w:qFormat/>
    <w:rsid w:val="004337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3E4AC-EE9C-4696-B82B-787B2F92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873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0081670</dc:creator>
  <cp:keywords/>
  <dc:description/>
  <cp:lastModifiedBy>0081666</cp:lastModifiedBy>
  <cp:revision>2</cp:revision>
  <cp:lastPrinted>2024-12-04T10:07:00Z</cp:lastPrinted>
  <dcterms:created xsi:type="dcterms:W3CDTF">2026-09-11T05:02:00Z</dcterms:created>
  <dcterms:modified xsi:type="dcterms:W3CDTF">2026-09-11T05:02:00Z</dcterms:modified>
</cp:coreProperties>
</file>