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86E98" w14:textId="77777777" w:rsidR="006C6F6A" w:rsidRPr="00626859" w:rsidRDefault="006C6F6A" w:rsidP="006C6F6A">
      <w:pPr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【様式１】</w:t>
      </w:r>
    </w:p>
    <w:tbl>
      <w:tblPr>
        <w:tblW w:w="0" w:type="auto"/>
        <w:tblInd w:w="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5"/>
        <w:gridCol w:w="1382"/>
      </w:tblGrid>
      <w:tr w:rsidR="006C6F6A" w:rsidRPr="00626859" w14:paraId="2C724074" w14:textId="77777777" w:rsidTr="00A11919">
        <w:trPr>
          <w:trHeight w:val="354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9CAE" w14:textId="77777777" w:rsidR="006C6F6A" w:rsidRPr="00626859" w:rsidRDefault="006C6F6A" w:rsidP="00A1191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826C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361F661A" w14:textId="77777777" w:rsidR="006C6F6A" w:rsidRPr="00626859" w:rsidRDefault="006C6F6A" w:rsidP="006C6F6A">
      <w:pPr>
        <w:pStyle w:val="aa"/>
        <w:tabs>
          <w:tab w:val="clear" w:pos="4252"/>
          <w:tab w:val="clear" w:pos="8504"/>
        </w:tabs>
        <w:adjustRightInd/>
        <w:snapToGrid/>
        <w:rPr>
          <w:rFonts w:hAnsi="ＭＳ ゴシック"/>
          <w:color w:val="auto"/>
          <w:spacing w:val="2"/>
          <w:sz w:val="22"/>
          <w:szCs w:val="22"/>
          <w:lang w:eastAsia="zh-CN"/>
        </w:rPr>
      </w:pPr>
    </w:p>
    <w:p w14:paraId="6D9CC39E" w14:textId="6A1CAD98" w:rsidR="006C6F6A" w:rsidRPr="00626859" w:rsidRDefault="006C6F6A" w:rsidP="006C6F6A">
      <w:pPr>
        <w:jc w:val="center"/>
        <w:rPr>
          <w:rFonts w:hAnsi="ＭＳ ゴシック"/>
          <w:b/>
          <w:color w:val="auto"/>
          <w:sz w:val="22"/>
          <w:szCs w:val="22"/>
        </w:rPr>
      </w:pPr>
      <w:r w:rsidRPr="00626859">
        <w:rPr>
          <w:rFonts w:hAnsi="ＭＳ ゴシック" w:hint="eastAsia"/>
          <w:b/>
          <w:color w:val="auto"/>
          <w:sz w:val="22"/>
          <w:szCs w:val="22"/>
        </w:rPr>
        <w:t>令和</w:t>
      </w:r>
      <w:r w:rsidR="000A1FF9">
        <w:rPr>
          <w:rFonts w:hAnsi="ＭＳ ゴシック" w:hint="eastAsia"/>
          <w:b/>
          <w:color w:val="auto"/>
          <w:sz w:val="22"/>
          <w:szCs w:val="22"/>
        </w:rPr>
        <w:t>８</w:t>
      </w:r>
      <w:r w:rsidRPr="00626859">
        <w:rPr>
          <w:rFonts w:hAnsi="ＭＳ ゴシック" w:hint="eastAsia"/>
          <w:b/>
          <w:color w:val="auto"/>
          <w:sz w:val="22"/>
          <w:szCs w:val="22"/>
        </w:rPr>
        <w:t>年度</w:t>
      </w:r>
    </w:p>
    <w:p w14:paraId="32096BE0" w14:textId="77777777" w:rsidR="006C6F6A" w:rsidRPr="00626859" w:rsidRDefault="006C6F6A" w:rsidP="006C6F6A">
      <w:pPr>
        <w:jc w:val="center"/>
        <w:rPr>
          <w:rFonts w:hAnsi="ＭＳ ゴシック"/>
          <w:b/>
          <w:color w:val="auto"/>
          <w:sz w:val="22"/>
          <w:szCs w:val="22"/>
        </w:rPr>
      </w:pPr>
      <w:r w:rsidRPr="00626859">
        <w:rPr>
          <w:rFonts w:hAnsi="ＭＳ ゴシック" w:hint="eastAsia"/>
          <w:b/>
          <w:color w:val="auto"/>
          <w:sz w:val="22"/>
          <w:szCs w:val="22"/>
        </w:rPr>
        <w:t>沖縄観光コンテンツ開発支援事業</w:t>
      </w:r>
    </w:p>
    <w:p w14:paraId="2E7C445F" w14:textId="77777777" w:rsidR="006C6F6A" w:rsidRPr="00626859" w:rsidRDefault="006C6F6A" w:rsidP="006C6F6A">
      <w:pPr>
        <w:adjustRightInd/>
        <w:jc w:val="center"/>
        <w:rPr>
          <w:rFonts w:hAnsi="ＭＳ ゴシック"/>
          <w:b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b/>
          <w:color w:val="auto"/>
          <w:sz w:val="22"/>
          <w:szCs w:val="22"/>
        </w:rPr>
        <w:t>事業計画　応募申請書</w:t>
      </w:r>
    </w:p>
    <w:p w14:paraId="7057BBBD" w14:textId="3BE482CD" w:rsidR="006C6F6A" w:rsidRPr="00626859" w:rsidRDefault="006C6F6A" w:rsidP="006C6F6A">
      <w:pPr>
        <w:adjustRightInd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6257A" wp14:editId="2A8C57B9">
                <wp:simplePos x="0" y="0"/>
                <wp:positionH relativeFrom="column">
                  <wp:posOffset>-210452</wp:posOffset>
                </wp:positionH>
                <wp:positionV relativeFrom="paragraph">
                  <wp:posOffset>110992</wp:posOffset>
                </wp:positionV>
                <wp:extent cx="5713730" cy="824464"/>
                <wp:effectExtent l="0" t="0" r="20320" b="13970"/>
                <wp:wrapNone/>
                <wp:docPr id="2815584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730" cy="8244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B7EE2" id="正方形/長方形 1" o:spid="_x0000_s1026" style="position:absolute;margin-left:-16.55pt;margin-top:8.75pt;width:449.9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0CA2995" w14:textId="7905297A" w:rsidR="006C6F6A" w:rsidRPr="00626859" w:rsidRDefault="000A1FF9" w:rsidP="006C6F6A">
      <w:pPr>
        <w:adjustRightInd/>
        <w:jc w:val="left"/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color w:val="auto"/>
          <w:sz w:val="22"/>
          <w:szCs w:val="22"/>
        </w:rPr>
        <w:t>※</w:t>
      </w:r>
      <w:r w:rsidR="006C6F6A" w:rsidRPr="00626859">
        <w:rPr>
          <w:rFonts w:hAnsi="ＭＳ ゴシック" w:hint="eastAsia"/>
          <w:color w:val="auto"/>
          <w:sz w:val="22"/>
          <w:szCs w:val="22"/>
        </w:rPr>
        <w:t xml:space="preserve">□にチェックを入れること。 </w:t>
      </w:r>
    </w:p>
    <w:p w14:paraId="1B0A47C4" w14:textId="7AFFC037" w:rsidR="006C6F6A" w:rsidRPr="000A1FF9" w:rsidRDefault="006C6F6A" w:rsidP="006C6F6A">
      <w:pPr>
        <w:adjustRightInd/>
        <w:ind w:firstLineChars="383" w:firstLine="850"/>
        <w:jc w:val="left"/>
        <w:rPr>
          <w:rFonts w:hAnsi="ＭＳ ゴシック"/>
          <w:color w:val="000000" w:themeColor="text1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□</w:t>
      </w:r>
      <w:r>
        <w:rPr>
          <w:rFonts w:hAnsi="ＭＳ ゴシック" w:hint="eastAsia"/>
          <w:color w:val="auto"/>
          <w:sz w:val="22"/>
          <w:szCs w:val="22"/>
        </w:rPr>
        <w:t>単年度実施（</w:t>
      </w:r>
      <w:r w:rsidRPr="00626859">
        <w:rPr>
          <w:rFonts w:hAnsi="ＭＳ ゴシック" w:hint="eastAsia"/>
          <w:color w:val="auto"/>
          <w:sz w:val="22"/>
          <w:szCs w:val="22"/>
        </w:rPr>
        <w:t>令</w:t>
      </w:r>
      <w:r w:rsidRPr="000A1FF9">
        <w:rPr>
          <w:rFonts w:hAnsi="ＭＳ ゴシック" w:hint="eastAsia"/>
          <w:color w:val="000000" w:themeColor="text1"/>
          <w:sz w:val="22"/>
          <w:szCs w:val="22"/>
        </w:rPr>
        <w:t>和</w:t>
      </w:r>
      <w:r w:rsidR="00C7683C" w:rsidRPr="000A1FF9">
        <w:rPr>
          <w:rFonts w:hAnsi="ＭＳ ゴシック" w:hint="eastAsia"/>
          <w:color w:val="000000" w:themeColor="text1"/>
          <w:sz w:val="22"/>
          <w:szCs w:val="22"/>
        </w:rPr>
        <w:t>８</w:t>
      </w:r>
      <w:r w:rsidRPr="000A1FF9">
        <w:rPr>
          <w:rFonts w:hAnsi="ＭＳ ゴシック" w:hint="eastAsia"/>
          <w:color w:val="000000" w:themeColor="text1"/>
          <w:sz w:val="22"/>
          <w:szCs w:val="22"/>
        </w:rPr>
        <w:t>年度）</w:t>
      </w:r>
    </w:p>
    <w:p w14:paraId="746FF4FB" w14:textId="6642D889" w:rsidR="006C6F6A" w:rsidRPr="000A1FF9" w:rsidRDefault="006C6F6A" w:rsidP="006C6F6A">
      <w:pPr>
        <w:adjustRightInd/>
        <w:ind w:firstLineChars="383" w:firstLine="850"/>
        <w:jc w:val="left"/>
        <w:rPr>
          <w:rFonts w:hAnsi="ＭＳ ゴシック"/>
          <w:color w:val="000000" w:themeColor="text1"/>
          <w:sz w:val="22"/>
          <w:szCs w:val="22"/>
          <w:lang w:eastAsia="zh-CN"/>
        </w:rPr>
      </w:pPr>
      <w:r w:rsidRPr="000A1FF9">
        <w:rPr>
          <w:rFonts w:hAnsi="ＭＳ ゴシック" w:hint="eastAsia"/>
          <w:color w:val="000000" w:themeColor="text1"/>
          <w:sz w:val="22"/>
          <w:szCs w:val="22"/>
          <w:lang w:eastAsia="zh-CN"/>
        </w:rPr>
        <w:t>□複数年度実施（令和</w:t>
      </w:r>
      <w:r w:rsidR="00C7683C" w:rsidRPr="000A1FF9">
        <w:rPr>
          <w:rFonts w:hAnsi="ＭＳ ゴシック" w:hint="eastAsia"/>
          <w:color w:val="000000" w:themeColor="text1"/>
          <w:sz w:val="22"/>
          <w:szCs w:val="22"/>
        </w:rPr>
        <w:t>６</w:t>
      </w:r>
      <w:r w:rsidRPr="000A1FF9">
        <w:rPr>
          <w:rFonts w:hAnsi="ＭＳ ゴシック" w:hint="eastAsia"/>
          <w:color w:val="000000" w:themeColor="text1"/>
          <w:sz w:val="22"/>
          <w:szCs w:val="22"/>
          <w:lang w:eastAsia="zh-CN"/>
        </w:rPr>
        <w:t>～</w:t>
      </w:r>
      <w:r w:rsidR="00C7683C" w:rsidRPr="000A1FF9">
        <w:rPr>
          <w:rFonts w:hAnsi="ＭＳ ゴシック" w:hint="eastAsia"/>
          <w:color w:val="000000" w:themeColor="text1"/>
          <w:sz w:val="22"/>
          <w:szCs w:val="22"/>
        </w:rPr>
        <w:t>８</w:t>
      </w:r>
      <w:r w:rsidRPr="000A1FF9">
        <w:rPr>
          <w:rFonts w:hAnsi="ＭＳ ゴシック" w:hint="eastAsia"/>
          <w:color w:val="000000" w:themeColor="text1"/>
          <w:sz w:val="22"/>
          <w:szCs w:val="22"/>
          <w:lang w:eastAsia="zh-CN"/>
        </w:rPr>
        <w:t>年度、令和</w:t>
      </w:r>
      <w:r w:rsidR="00C7683C" w:rsidRPr="000A1FF9">
        <w:rPr>
          <w:rFonts w:hAnsi="ＭＳ ゴシック" w:hint="eastAsia"/>
          <w:color w:val="000000" w:themeColor="text1"/>
          <w:sz w:val="22"/>
          <w:szCs w:val="22"/>
        </w:rPr>
        <w:t>７</w:t>
      </w:r>
      <w:r w:rsidRPr="000A1FF9">
        <w:rPr>
          <w:rFonts w:hAnsi="ＭＳ ゴシック" w:hint="eastAsia"/>
          <w:color w:val="000000" w:themeColor="text1"/>
          <w:sz w:val="22"/>
          <w:szCs w:val="22"/>
          <w:lang w:eastAsia="zh-CN"/>
        </w:rPr>
        <w:t>～</w:t>
      </w:r>
      <w:r w:rsidR="00C7683C" w:rsidRPr="000A1FF9">
        <w:rPr>
          <w:rFonts w:hAnsi="ＭＳ ゴシック" w:hint="eastAsia"/>
          <w:color w:val="000000" w:themeColor="text1"/>
          <w:sz w:val="22"/>
          <w:szCs w:val="22"/>
        </w:rPr>
        <w:t>９</w:t>
      </w:r>
      <w:r w:rsidRPr="000A1FF9">
        <w:rPr>
          <w:rFonts w:hAnsi="ＭＳ ゴシック" w:hint="eastAsia"/>
          <w:color w:val="000000" w:themeColor="text1"/>
          <w:sz w:val="22"/>
          <w:szCs w:val="22"/>
          <w:lang w:eastAsia="zh-CN"/>
        </w:rPr>
        <w:t>年度、令和</w:t>
      </w:r>
      <w:r w:rsidR="00C7683C" w:rsidRPr="000A1FF9">
        <w:rPr>
          <w:rFonts w:hAnsi="ＭＳ ゴシック" w:hint="eastAsia"/>
          <w:color w:val="000000" w:themeColor="text1"/>
          <w:sz w:val="22"/>
          <w:szCs w:val="22"/>
        </w:rPr>
        <w:t>８</w:t>
      </w:r>
      <w:r w:rsidRPr="000A1FF9">
        <w:rPr>
          <w:rFonts w:hAnsi="ＭＳ ゴシック" w:hint="eastAsia"/>
          <w:color w:val="000000" w:themeColor="text1"/>
          <w:sz w:val="22"/>
          <w:szCs w:val="22"/>
          <w:lang w:eastAsia="zh-CN"/>
        </w:rPr>
        <w:t>～</w:t>
      </w:r>
      <w:r w:rsidR="00C7683C" w:rsidRPr="000A1FF9">
        <w:rPr>
          <w:rFonts w:hAnsi="ＭＳ ゴシック" w:hint="eastAsia"/>
          <w:color w:val="000000" w:themeColor="text1"/>
          <w:sz w:val="22"/>
          <w:szCs w:val="22"/>
        </w:rPr>
        <w:t>10</w:t>
      </w:r>
      <w:r w:rsidRPr="000A1FF9">
        <w:rPr>
          <w:rFonts w:hAnsi="ＭＳ ゴシック" w:hint="eastAsia"/>
          <w:color w:val="000000" w:themeColor="text1"/>
          <w:sz w:val="22"/>
          <w:szCs w:val="22"/>
          <w:lang w:eastAsia="zh-CN"/>
        </w:rPr>
        <w:t>年度　等）</w:t>
      </w:r>
    </w:p>
    <w:p w14:paraId="21838F33" w14:textId="77777777" w:rsidR="006C6F6A" w:rsidRPr="00626859" w:rsidRDefault="006C6F6A" w:rsidP="006C6F6A">
      <w:pPr>
        <w:adjustRightInd/>
        <w:jc w:val="right"/>
        <w:rPr>
          <w:rFonts w:hAnsi="ＭＳ ゴシック"/>
          <w:color w:val="auto"/>
          <w:sz w:val="22"/>
          <w:szCs w:val="22"/>
          <w:lang w:eastAsia="zh-CN"/>
        </w:rPr>
      </w:pPr>
    </w:p>
    <w:p w14:paraId="4F1955A4" w14:textId="77777777" w:rsidR="006C6F6A" w:rsidRPr="00626859" w:rsidRDefault="006C6F6A" w:rsidP="006C6F6A">
      <w:pPr>
        <w:adjustRightInd/>
        <w:jc w:val="right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令和　　年　　月　　日</w:t>
      </w:r>
    </w:p>
    <w:p w14:paraId="19F764AC" w14:textId="77777777" w:rsidR="006C6F6A" w:rsidRPr="00626859" w:rsidRDefault="006C6F6A" w:rsidP="006C6F6A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p w14:paraId="42DDEA22" w14:textId="77777777" w:rsidR="006C6F6A" w:rsidRPr="00626859" w:rsidRDefault="006C6F6A" w:rsidP="006C6F6A">
      <w:pPr>
        <w:adjustRightInd/>
        <w:rPr>
          <w:rFonts w:hAnsi="ＭＳ ゴシック"/>
          <w:color w:val="auto"/>
          <w:spacing w:val="2"/>
          <w:sz w:val="22"/>
          <w:szCs w:val="22"/>
          <w:lang w:eastAsia="zh-TW"/>
        </w:rPr>
      </w:pPr>
      <w:r w:rsidRPr="00626859">
        <w:rPr>
          <w:rFonts w:hAnsi="ＭＳ ゴシック" w:hint="eastAsia"/>
          <w:color w:val="auto"/>
          <w:sz w:val="22"/>
          <w:szCs w:val="22"/>
        </w:rPr>
        <w:t xml:space="preserve">　</w:t>
      </w:r>
      <w:r w:rsidRPr="00626859">
        <w:rPr>
          <w:rFonts w:hAnsi="ＭＳ ゴシック" w:hint="eastAsia"/>
          <w:color w:val="auto"/>
          <w:sz w:val="22"/>
          <w:szCs w:val="22"/>
          <w:lang w:eastAsia="zh-TW"/>
        </w:rPr>
        <w:t>沖縄県知事　殿</w:t>
      </w:r>
    </w:p>
    <w:p w14:paraId="566BF769" w14:textId="77777777" w:rsidR="006C6F6A" w:rsidRPr="00626859" w:rsidRDefault="006C6F6A" w:rsidP="006C6F6A">
      <w:pPr>
        <w:adjustRightInd/>
        <w:rPr>
          <w:rFonts w:hAnsi="ＭＳ ゴシック"/>
          <w:color w:val="auto"/>
          <w:spacing w:val="2"/>
          <w:sz w:val="22"/>
          <w:szCs w:val="22"/>
          <w:lang w:eastAsia="zh-TW"/>
        </w:rPr>
      </w:pPr>
    </w:p>
    <w:p w14:paraId="06FF67EA" w14:textId="77777777" w:rsidR="006C6F6A" w:rsidRPr="00626859" w:rsidRDefault="006C6F6A" w:rsidP="006C6F6A">
      <w:pPr>
        <w:adjustRightInd/>
        <w:ind w:firstLineChars="1596" w:firstLine="3543"/>
        <w:rPr>
          <w:rFonts w:hAnsi="ＭＳ ゴシック"/>
          <w:color w:val="auto"/>
          <w:spacing w:val="2"/>
          <w:sz w:val="22"/>
          <w:szCs w:val="22"/>
          <w:lang w:eastAsia="zh-CN"/>
        </w:rPr>
      </w:pPr>
      <w:r w:rsidRPr="00626859">
        <w:rPr>
          <w:rFonts w:hAnsi="ＭＳ ゴシック" w:hint="eastAsia"/>
          <w:color w:val="auto"/>
          <w:sz w:val="22"/>
          <w:szCs w:val="22"/>
          <w:lang w:eastAsia="zh-CN"/>
        </w:rPr>
        <w:t>会社名</w:t>
      </w:r>
      <w:r w:rsidRPr="00626859">
        <w:rPr>
          <w:rFonts w:hAnsi="ＭＳ ゴシック"/>
          <w:color w:val="auto"/>
          <w:spacing w:val="2"/>
          <w:sz w:val="22"/>
          <w:szCs w:val="22"/>
          <w:lang w:eastAsia="zh-CN"/>
        </w:rPr>
        <w:t>(</w:t>
      </w:r>
      <w:r w:rsidRPr="00626859">
        <w:rPr>
          <w:rFonts w:hAnsi="ＭＳ ゴシック" w:hint="eastAsia"/>
          <w:color w:val="auto"/>
          <w:spacing w:val="2"/>
          <w:sz w:val="22"/>
          <w:szCs w:val="22"/>
          <w:lang w:eastAsia="zh-CN"/>
        </w:rPr>
        <w:t>※</w:t>
      </w:r>
      <w:r w:rsidRPr="00626859">
        <w:rPr>
          <w:rFonts w:hAnsi="ＭＳ ゴシック"/>
          <w:color w:val="auto"/>
          <w:spacing w:val="2"/>
          <w:sz w:val="22"/>
          <w:szCs w:val="22"/>
          <w:lang w:eastAsia="zh-CN"/>
        </w:rPr>
        <w:t>)</w:t>
      </w:r>
    </w:p>
    <w:p w14:paraId="0F423DA6" w14:textId="77777777" w:rsidR="006C6F6A" w:rsidRPr="00626859" w:rsidRDefault="006C6F6A" w:rsidP="006C6F6A">
      <w:pPr>
        <w:adjustRightInd/>
        <w:ind w:firstLineChars="1613" w:firstLine="3581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住　　所　〒</w:t>
      </w:r>
    </w:p>
    <w:p w14:paraId="7B43C146" w14:textId="77777777" w:rsidR="006C6F6A" w:rsidRPr="00626859" w:rsidRDefault="006C6F6A" w:rsidP="006C6F6A">
      <w:pPr>
        <w:adjustRightInd/>
        <w:ind w:firstLineChars="1613" w:firstLine="3581"/>
        <w:jc w:val="left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代表者名</w:t>
      </w:r>
    </w:p>
    <w:p w14:paraId="715A8E91" w14:textId="77777777" w:rsidR="006C6F6A" w:rsidRPr="00626859" w:rsidRDefault="006C6F6A" w:rsidP="006C6F6A">
      <w:pPr>
        <w:adjustRightInd/>
        <w:ind w:firstLineChars="1596" w:firstLine="3543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連絡担当者（所属・職・氏名）</w:t>
      </w:r>
    </w:p>
    <w:p w14:paraId="3A1C3F7F" w14:textId="77777777" w:rsidR="006C6F6A" w:rsidRPr="00626859" w:rsidRDefault="006C6F6A" w:rsidP="006C6F6A">
      <w:pPr>
        <w:adjustRightInd/>
        <w:ind w:firstLineChars="1596" w:firstLine="3543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電話番号</w:t>
      </w:r>
    </w:p>
    <w:p w14:paraId="68BCB77D" w14:textId="77777777" w:rsidR="006C6F6A" w:rsidRPr="00626859" w:rsidRDefault="006C6F6A" w:rsidP="006C6F6A">
      <w:pPr>
        <w:adjustRightInd/>
        <w:ind w:firstLineChars="1596" w:firstLine="3543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ＦＡＸ番号</w:t>
      </w:r>
    </w:p>
    <w:p w14:paraId="2AD813C6" w14:textId="77777777" w:rsidR="006C6F6A" w:rsidRPr="00626859" w:rsidRDefault="006C6F6A" w:rsidP="006C6F6A">
      <w:pPr>
        <w:adjustRightInd/>
        <w:ind w:firstLineChars="1596" w:firstLine="3543"/>
        <w:jc w:val="left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E</w:t>
      </w:r>
      <w:r w:rsidRPr="00626859">
        <w:rPr>
          <w:rFonts w:hAnsi="ＭＳ ゴシック"/>
          <w:color w:val="auto"/>
          <w:sz w:val="22"/>
          <w:szCs w:val="22"/>
        </w:rPr>
        <w:t>-</w:t>
      </w:r>
      <w:r w:rsidRPr="00626859">
        <w:rPr>
          <w:rFonts w:hAnsi="ＭＳ ゴシック" w:hint="eastAsia"/>
          <w:color w:val="auto"/>
          <w:sz w:val="22"/>
          <w:szCs w:val="22"/>
        </w:rPr>
        <w:t>mail</w:t>
      </w:r>
    </w:p>
    <w:p w14:paraId="3E7B52D8" w14:textId="77777777" w:rsidR="006C6F6A" w:rsidRPr="00626859" w:rsidRDefault="006C6F6A" w:rsidP="006C6F6A">
      <w:pPr>
        <w:adjustRightInd/>
        <w:jc w:val="center"/>
        <w:rPr>
          <w:rFonts w:hAnsi="ＭＳ ゴシック"/>
          <w:color w:val="auto"/>
          <w:spacing w:val="2"/>
          <w:sz w:val="22"/>
          <w:szCs w:val="22"/>
        </w:rPr>
      </w:pPr>
    </w:p>
    <w:p w14:paraId="1C25FFFD" w14:textId="77777777" w:rsidR="006C6F6A" w:rsidRPr="00626859" w:rsidRDefault="006C6F6A" w:rsidP="006C6F6A">
      <w:pPr>
        <w:adjustRightInd/>
        <w:jc w:val="center"/>
        <w:rPr>
          <w:rFonts w:hAnsi="ＭＳ ゴシック"/>
          <w:color w:val="auto"/>
          <w:spacing w:val="2"/>
          <w:sz w:val="22"/>
          <w:szCs w:val="22"/>
        </w:rPr>
      </w:pPr>
    </w:p>
    <w:p w14:paraId="78DA4661" w14:textId="77777777" w:rsidR="006C6F6A" w:rsidRPr="00626859" w:rsidRDefault="006C6F6A" w:rsidP="006C6F6A">
      <w:pPr>
        <w:adjustRightInd/>
        <w:jc w:val="left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pacing w:val="2"/>
          <w:sz w:val="22"/>
          <w:szCs w:val="22"/>
        </w:rPr>
        <w:t>※企業共同体の場合は代表幹事社名を記載すること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6C6F6A" w:rsidRPr="00626859" w14:paraId="0F1AD5D4" w14:textId="77777777" w:rsidTr="00A11919">
        <w:trPr>
          <w:trHeight w:val="2132"/>
        </w:trPr>
        <w:tc>
          <w:tcPr>
            <w:tcW w:w="8595" w:type="dxa"/>
          </w:tcPr>
          <w:p w14:paraId="68CADD4A" w14:textId="77777777" w:rsidR="006C6F6A" w:rsidRPr="00626859" w:rsidRDefault="006C6F6A" w:rsidP="00A11919">
            <w:pPr>
              <w:rPr>
                <w:rFonts w:hAnsi="ＭＳ ゴシック"/>
                <w:color w:val="auto"/>
                <w:spacing w:val="2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pacing w:val="2"/>
                <w:sz w:val="22"/>
                <w:szCs w:val="22"/>
              </w:rPr>
              <w:t>【共同企業体構成企業】(※共同企業体の場合のみ記載)</w:t>
            </w:r>
          </w:p>
          <w:p w14:paraId="49984902" w14:textId="77777777" w:rsidR="006C6F6A" w:rsidRPr="00626859" w:rsidRDefault="006C6F6A" w:rsidP="00A11919">
            <w:pPr>
              <w:rPr>
                <w:rFonts w:hAnsi="ＭＳ ゴシック"/>
                <w:color w:val="auto"/>
                <w:spacing w:val="2"/>
                <w:sz w:val="22"/>
                <w:szCs w:val="22"/>
              </w:rPr>
            </w:pPr>
          </w:p>
          <w:p w14:paraId="7235A57E" w14:textId="77777777" w:rsidR="006C6F6A" w:rsidRPr="00626859" w:rsidRDefault="006C6F6A" w:rsidP="00A11919">
            <w:pPr>
              <w:rPr>
                <w:rFonts w:hAnsi="ＭＳ ゴシック"/>
                <w:color w:val="auto"/>
                <w:spacing w:val="2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pacing w:val="2"/>
                <w:sz w:val="22"/>
                <w:szCs w:val="22"/>
              </w:rPr>
              <w:t>※共同企業体の場合、別途、共同企業体協定書の提出をお願いします。</w:t>
            </w:r>
          </w:p>
        </w:tc>
      </w:tr>
    </w:tbl>
    <w:p w14:paraId="1389CDA8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  <w:sectPr w:rsidR="006C6F6A" w:rsidRPr="00626859" w:rsidSect="006C6F6A">
          <w:headerReference w:type="default" r:id="rId6"/>
          <w:footerReference w:type="default" r:id="rId7"/>
          <w:headerReference w:type="first" r:id="rId8"/>
          <w:footnotePr>
            <w:numRestart w:val="eachPage"/>
          </w:footnotePr>
          <w:pgSz w:w="11906" w:h="16838"/>
          <w:pgMar w:top="1701" w:right="1701" w:bottom="1701" w:left="1701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28A35CE1" w14:textId="77777777" w:rsidR="006C6F6A" w:rsidRPr="00626859" w:rsidRDefault="006C6F6A" w:rsidP="006C6F6A">
      <w:pPr>
        <w:adjustRightInd/>
        <w:rPr>
          <w:rFonts w:hAnsi="ＭＳ ゴシック"/>
          <w:color w:val="auto"/>
          <w:spacing w:val="2"/>
          <w:sz w:val="22"/>
          <w:szCs w:val="22"/>
          <w:lang w:eastAsia="zh-CN"/>
        </w:rPr>
      </w:pPr>
      <w:r w:rsidRPr="00626859">
        <w:rPr>
          <w:rFonts w:hAnsi="ＭＳ ゴシック" w:hint="eastAsia"/>
          <w:color w:val="auto"/>
          <w:sz w:val="22"/>
          <w:szCs w:val="22"/>
          <w:lang w:eastAsia="zh-CN"/>
        </w:rPr>
        <w:lastRenderedPageBreak/>
        <w:t>【様式</w:t>
      </w:r>
      <w:r w:rsidRPr="00626859">
        <w:rPr>
          <w:rFonts w:hAnsi="ＭＳ ゴシック" w:hint="eastAsia"/>
          <w:color w:val="auto"/>
          <w:sz w:val="22"/>
          <w:szCs w:val="22"/>
        </w:rPr>
        <w:t>２</w:t>
      </w:r>
      <w:r w:rsidRPr="00626859">
        <w:rPr>
          <w:rFonts w:hAnsi="ＭＳ ゴシック" w:hint="eastAsia"/>
          <w:color w:val="auto"/>
          <w:sz w:val="22"/>
          <w:szCs w:val="22"/>
          <w:lang w:eastAsia="zh-CN"/>
        </w:rPr>
        <w:t>】</w:t>
      </w:r>
    </w:p>
    <w:p w14:paraId="1E2EFC15" w14:textId="77777777" w:rsidR="006C6F6A" w:rsidRPr="00626859" w:rsidRDefault="006C6F6A" w:rsidP="006C6F6A">
      <w:pPr>
        <w:adjustRightInd/>
        <w:jc w:val="center"/>
        <w:rPr>
          <w:rFonts w:hAnsi="ＭＳ ゴシック"/>
          <w:b/>
          <w:color w:val="auto"/>
          <w:sz w:val="22"/>
          <w:szCs w:val="22"/>
        </w:rPr>
      </w:pPr>
      <w:r w:rsidRPr="00626859">
        <w:rPr>
          <w:rFonts w:hAnsi="ＭＳ ゴシック" w:hint="eastAsia"/>
          <w:b/>
          <w:color w:val="auto"/>
          <w:sz w:val="22"/>
          <w:szCs w:val="22"/>
          <w:lang w:eastAsia="zh-CN"/>
        </w:rPr>
        <w:t>会社概要</w:t>
      </w:r>
      <w:r w:rsidRPr="00626859">
        <w:rPr>
          <w:rFonts w:hAnsi="ＭＳ ゴシック" w:hint="eastAsia"/>
          <w:b/>
          <w:color w:val="auto"/>
          <w:sz w:val="22"/>
          <w:szCs w:val="22"/>
        </w:rPr>
        <w:t>書</w:t>
      </w:r>
    </w:p>
    <w:p w14:paraId="0B896B07" w14:textId="77777777" w:rsidR="006C6F6A" w:rsidRPr="00626859" w:rsidRDefault="006C6F6A" w:rsidP="006C6F6A">
      <w:pPr>
        <w:adjustRightInd/>
        <w:jc w:val="center"/>
        <w:rPr>
          <w:rFonts w:hAnsi="ＭＳ ゴシック"/>
          <w:color w:val="auto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1488"/>
        <w:gridCol w:w="2339"/>
        <w:gridCol w:w="106"/>
        <w:gridCol w:w="1701"/>
        <w:gridCol w:w="2232"/>
      </w:tblGrid>
      <w:tr w:rsidR="006C6F6A" w:rsidRPr="00626859" w14:paraId="17B02CE5" w14:textId="77777777" w:rsidTr="00A11919">
        <w:trPr>
          <w:trHeight w:val="742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BA444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pacing w:val="2"/>
                <w:sz w:val="22"/>
                <w:szCs w:val="22"/>
                <w:lang w:eastAsia="zh-CN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CN"/>
              </w:rPr>
              <w:t>会社名</w:t>
            </w:r>
          </w:p>
          <w:p w14:paraId="52398B6F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70D26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</w:p>
        </w:tc>
      </w:tr>
      <w:tr w:rsidR="006C6F6A" w:rsidRPr="00626859" w14:paraId="247CB44A" w14:textId="77777777" w:rsidTr="00A11919">
        <w:trPr>
          <w:cantSplit/>
          <w:trHeight w:val="412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7089C" w14:textId="77777777" w:rsidR="006C6F6A" w:rsidRPr="00626859" w:rsidRDefault="006C6F6A" w:rsidP="00A1191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22415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F2A8C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TW"/>
              </w:rPr>
              <w:t>関係会社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00C83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</w:p>
        </w:tc>
      </w:tr>
      <w:tr w:rsidR="006C6F6A" w:rsidRPr="00626859" w14:paraId="0A8FA630" w14:textId="77777777" w:rsidTr="00A11919">
        <w:trPr>
          <w:cantSplit/>
          <w:trHeight w:val="418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D4549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w w:val="200"/>
                <w:sz w:val="22"/>
                <w:szCs w:val="22"/>
                <w:lang w:eastAsia="zh-TW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7E986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671A7" w14:textId="77777777" w:rsidR="006C6F6A" w:rsidRPr="00626859" w:rsidRDefault="006C6F6A" w:rsidP="00A1191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2E171" w14:textId="77777777" w:rsidR="006C6F6A" w:rsidRPr="00626859" w:rsidRDefault="006C6F6A" w:rsidP="00A1191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</w:p>
        </w:tc>
      </w:tr>
      <w:tr w:rsidR="006C6F6A" w:rsidRPr="00626859" w14:paraId="60F2AC7F" w14:textId="77777777" w:rsidTr="00A11919">
        <w:trPr>
          <w:cantSplit/>
          <w:trHeight w:val="410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735E9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TW"/>
              </w:rPr>
              <w:t>資本金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C0782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  <w:r w:rsidRPr="00626859">
              <w:rPr>
                <w:rFonts w:hAnsi="ＭＳ ゴシック"/>
                <w:color w:val="auto"/>
                <w:sz w:val="22"/>
                <w:szCs w:val="22"/>
                <w:lang w:eastAsia="zh-TW"/>
              </w:rPr>
              <w:t xml:space="preserve">                  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8D43B" w14:textId="77777777" w:rsidR="006C6F6A" w:rsidRPr="00626859" w:rsidRDefault="006C6F6A" w:rsidP="00A1191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29248" w14:textId="77777777" w:rsidR="006C6F6A" w:rsidRPr="00626859" w:rsidRDefault="006C6F6A" w:rsidP="00A1191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</w:p>
        </w:tc>
      </w:tr>
      <w:tr w:rsidR="006C6F6A" w:rsidRPr="00626859" w14:paraId="30231407" w14:textId="77777777" w:rsidTr="00A11919">
        <w:trPr>
          <w:cantSplit/>
          <w:trHeight w:val="415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063E5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従業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TW"/>
              </w:rPr>
              <w:t>員数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52746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/>
                <w:color w:val="auto"/>
                <w:sz w:val="22"/>
                <w:szCs w:val="22"/>
                <w:lang w:eastAsia="zh-TW"/>
              </w:rPr>
              <w:t xml:space="preserve">                  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E109586" w14:textId="77777777" w:rsidR="006C6F6A" w:rsidRPr="00626859" w:rsidRDefault="006C6F6A" w:rsidP="00A1191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取締役数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452181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人</w:t>
            </w:r>
          </w:p>
        </w:tc>
      </w:tr>
      <w:tr w:rsidR="006C6F6A" w:rsidRPr="00626859" w14:paraId="4C210436" w14:textId="77777777" w:rsidTr="00A11919">
        <w:trPr>
          <w:trHeight w:val="705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412EE" w14:textId="77777777" w:rsidR="006C6F6A" w:rsidRPr="00626859" w:rsidRDefault="006C6F6A" w:rsidP="00A1191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主要加盟団体等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70BC1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</w:p>
          <w:p w14:paraId="242AB60B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</w:p>
          <w:p w14:paraId="1596900D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2DF5DB79" w14:textId="77777777" w:rsidTr="00A11919">
        <w:trPr>
          <w:trHeight w:val="5342"/>
        </w:trPr>
        <w:tc>
          <w:tcPr>
            <w:tcW w:w="8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B5C04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会社の主要業務：</w:t>
            </w:r>
          </w:p>
        </w:tc>
      </w:tr>
      <w:tr w:rsidR="006C6F6A" w:rsidRPr="00626859" w14:paraId="57BBE01C" w14:textId="77777777" w:rsidTr="00A11919">
        <w:trPr>
          <w:cantSplit/>
          <w:trHeight w:val="35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17883" w14:textId="77777777" w:rsidR="006C6F6A" w:rsidRPr="00626859" w:rsidRDefault="006C6F6A" w:rsidP="00A1191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92557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株主名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A35BA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持株割合</w:t>
            </w:r>
          </w:p>
        </w:tc>
      </w:tr>
      <w:tr w:rsidR="006C6F6A" w:rsidRPr="00626859" w14:paraId="3A70280D" w14:textId="77777777" w:rsidTr="00A11919">
        <w:trPr>
          <w:cantSplit/>
          <w:trHeight w:val="142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6D35" w14:textId="77777777" w:rsidR="006C6F6A" w:rsidRPr="00626859" w:rsidRDefault="006C6F6A" w:rsidP="00A1191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7EB2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307B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pacing w:val="2"/>
                <w:sz w:val="22"/>
                <w:szCs w:val="22"/>
              </w:rPr>
            </w:pPr>
          </w:p>
          <w:p w14:paraId="25A4B2E8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/>
                <w:color w:val="auto"/>
                <w:sz w:val="22"/>
                <w:szCs w:val="22"/>
              </w:rPr>
              <w:t xml:space="preserve">                               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％</w:t>
            </w:r>
          </w:p>
        </w:tc>
      </w:tr>
    </w:tbl>
    <w:p w14:paraId="7BBD5648" w14:textId="77777777" w:rsidR="006C6F6A" w:rsidRPr="00626859" w:rsidRDefault="006C6F6A" w:rsidP="006C6F6A">
      <w:pPr>
        <w:overflowPunct/>
        <w:adjustRightInd/>
        <w:ind w:firstLineChars="100" w:firstLine="222"/>
        <w:textAlignment w:val="auto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※共同企業体の場合は、構成企業ごとに本様式を作成してください。</w:t>
      </w:r>
    </w:p>
    <w:p w14:paraId="29A40703" w14:textId="77777777" w:rsidR="006C6F6A" w:rsidRPr="00626859" w:rsidRDefault="006C6F6A" w:rsidP="006C6F6A">
      <w:pPr>
        <w:adjustRightInd/>
        <w:ind w:firstLineChars="100" w:firstLine="226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pacing w:val="2"/>
          <w:sz w:val="22"/>
          <w:szCs w:val="22"/>
        </w:rPr>
        <w:t>※組織図を添付してください。</w:t>
      </w:r>
    </w:p>
    <w:p w14:paraId="14ADC580" w14:textId="77777777" w:rsidR="006C6F6A" w:rsidRPr="00626859" w:rsidRDefault="006C6F6A" w:rsidP="006C6F6A">
      <w:pPr>
        <w:adjustRightInd/>
        <w:ind w:firstLineChars="100" w:firstLine="226"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/>
          <w:color w:val="auto"/>
          <w:spacing w:val="2"/>
          <w:sz w:val="22"/>
          <w:szCs w:val="22"/>
        </w:rPr>
        <w:br w:type="page"/>
      </w:r>
      <w:r w:rsidRPr="00626859">
        <w:rPr>
          <w:rFonts w:hAnsi="ＭＳ ゴシック" w:hint="eastAsia"/>
          <w:color w:val="auto"/>
          <w:sz w:val="22"/>
          <w:szCs w:val="22"/>
        </w:rPr>
        <w:lastRenderedPageBreak/>
        <w:t>【様式３】</w:t>
      </w:r>
    </w:p>
    <w:p w14:paraId="697E76F2" w14:textId="77777777" w:rsidR="006C6F6A" w:rsidRPr="00626859" w:rsidRDefault="006C6F6A" w:rsidP="006C6F6A">
      <w:pPr>
        <w:adjustRightInd/>
        <w:jc w:val="center"/>
        <w:rPr>
          <w:rFonts w:hAnsi="ＭＳ ゴシック"/>
          <w:b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b/>
          <w:color w:val="auto"/>
          <w:sz w:val="22"/>
          <w:szCs w:val="22"/>
        </w:rPr>
        <w:t>類似事業等の実績書</w:t>
      </w:r>
    </w:p>
    <w:p w14:paraId="33A60BA4" w14:textId="77777777" w:rsidR="006C6F6A" w:rsidRPr="00626859" w:rsidRDefault="006C6F6A" w:rsidP="006C6F6A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p w14:paraId="0419515F" w14:textId="019BD44A" w:rsidR="006C6F6A" w:rsidRPr="00626859" w:rsidRDefault="006C6F6A" w:rsidP="006C6F6A">
      <w:pPr>
        <w:adjustRightInd/>
        <w:rPr>
          <w:rFonts w:hAnsi="ＭＳ ゴシック"/>
          <w:color w:val="auto"/>
          <w:spacing w:val="2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※過去５年間（令和</w:t>
      </w:r>
      <w:r w:rsidR="00C7683C" w:rsidRPr="001907DC">
        <w:rPr>
          <w:rFonts w:hAnsi="ＭＳ ゴシック" w:hint="eastAsia"/>
          <w:color w:val="auto"/>
          <w:sz w:val="22"/>
          <w:szCs w:val="22"/>
        </w:rPr>
        <w:t>３</w:t>
      </w:r>
      <w:r w:rsidRPr="001907DC">
        <w:rPr>
          <w:rFonts w:hAnsi="ＭＳ ゴシック" w:hint="eastAsia"/>
          <w:color w:val="auto"/>
          <w:sz w:val="22"/>
          <w:szCs w:val="22"/>
        </w:rPr>
        <w:t>年度～令和</w:t>
      </w:r>
      <w:r w:rsidR="00C7683C" w:rsidRPr="001907DC">
        <w:rPr>
          <w:rFonts w:hAnsi="ＭＳ ゴシック" w:hint="eastAsia"/>
          <w:color w:val="auto"/>
          <w:sz w:val="22"/>
          <w:szCs w:val="22"/>
        </w:rPr>
        <w:t>７</w:t>
      </w:r>
      <w:r w:rsidRPr="001907DC">
        <w:rPr>
          <w:rFonts w:hAnsi="ＭＳ ゴシック" w:hint="eastAsia"/>
          <w:color w:val="auto"/>
          <w:sz w:val="22"/>
          <w:szCs w:val="22"/>
        </w:rPr>
        <w:t>年度）</w:t>
      </w:r>
      <w:r w:rsidRPr="00626859">
        <w:rPr>
          <w:rFonts w:hAnsi="ＭＳ ゴシック" w:hint="eastAsia"/>
          <w:color w:val="auto"/>
          <w:sz w:val="22"/>
          <w:szCs w:val="22"/>
        </w:rPr>
        <w:t>の類似事業等の実績を記入して下さい。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870"/>
        <w:gridCol w:w="1701"/>
        <w:gridCol w:w="2657"/>
      </w:tblGrid>
      <w:tr w:rsidR="006C6F6A" w:rsidRPr="00626859" w14:paraId="18098ED8" w14:textId="77777777" w:rsidTr="00A11919">
        <w:trPr>
          <w:trHeight w:val="35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3653A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TW"/>
              </w:rPr>
              <w:t>年度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F595B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補助元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3D87F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TW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>補助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TW"/>
              </w:rPr>
              <w:t>額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52AD9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CN"/>
              </w:rPr>
              <w:t xml:space="preserve">内　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</w:rPr>
              <w:t xml:space="preserve">　</w:t>
            </w:r>
            <w:r w:rsidRPr="00626859">
              <w:rPr>
                <w:rFonts w:hAnsi="ＭＳ ゴシック" w:hint="eastAsia"/>
                <w:color w:val="auto"/>
                <w:sz w:val="22"/>
                <w:szCs w:val="22"/>
                <w:lang w:eastAsia="zh-CN"/>
              </w:rPr>
              <w:t>容</w:t>
            </w:r>
          </w:p>
        </w:tc>
      </w:tr>
      <w:tr w:rsidR="006C6F6A" w:rsidRPr="00626859" w14:paraId="72AE2897" w14:textId="77777777" w:rsidTr="00A11919">
        <w:trPr>
          <w:trHeight w:val="41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9A270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97A18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DACF4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0FC5C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6D9BF78F" w14:textId="77777777" w:rsidTr="00A11919">
        <w:trPr>
          <w:trHeight w:val="42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81A86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E4F49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47DBC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86372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2C888AC6" w14:textId="77777777" w:rsidTr="00A11919">
        <w:trPr>
          <w:trHeight w:val="41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51F6A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2DFBB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DC195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830E5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726EB02D" w14:textId="77777777" w:rsidTr="00A11919">
        <w:trPr>
          <w:trHeight w:val="4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08FA5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36BE3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E86C1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48928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2BB9026A" w14:textId="77777777" w:rsidTr="00A11919">
        <w:trPr>
          <w:trHeight w:val="3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996E0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DD1D6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7DD01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6362C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50C49ADF" w14:textId="77777777" w:rsidTr="00A11919">
        <w:trPr>
          <w:trHeight w:val="41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E5A78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1B61E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44E93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747A6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5D102F20" w14:textId="77777777" w:rsidTr="00A11919">
        <w:trPr>
          <w:trHeight w:val="55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6489C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C5C37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A9820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ADDEA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70C2D9CA" w14:textId="77777777" w:rsidTr="00A11919">
        <w:trPr>
          <w:trHeight w:val="4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CC5A7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76825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30A10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5F19D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2093ACE7" w14:textId="77777777" w:rsidTr="00A11919">
        <w:trPr>
          <w:trHeight w:val="5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A1EB4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8D734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4AA73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BDF56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  <w:tr w:rsidR="006C6F6A" w:rsidRPr="00626859" w14:paraId="04374C67" w14:textId="77777777" w:rsidTr="00A11919">
        <w:trPr>
          <w:trHeight w:val="46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D868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FA5A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301A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3462" w14:textId="77777777" w:rsidR="006C6F6A" w:rsidRPr="00626859" w:rsidRDefault="006C6F6A" w:rsidP="00A119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ゴシック"/>
                <w:color w:val="auto"/>
                <w:sz w:val="22"/>
                <w:szCs w:val="22"/>
              </w:rPr>
            </w:pPr>
          </w:p>
        </w:tc>
      </w:tr>
    </w:tbl>
    <w:p w14:paraId="587AB2C1" w14:textId="77777777" w:rsidR="006C6F6A" w:rsidRPr="00626859" w:rsidRDefault="006C6F6A" w:rsidP="006C6F6A">
      <w:pPr>
        <w:overflowPunct/>
        <w:adjustRightInd/>
        <w:ind w:firstLineChars="100" w:firstLine="222"/>
        <w:textAlignment w:val="auto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※共同企業体の場合は、構成企業ごとに本様式を作成してください。</w:t>
      </w:r>
    </w:p>
    <w:p w14:paraId="76287DD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A6F7D64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722A1D4C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54B2E0BF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6D64EE34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54133388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7FACBEF2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2126424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53C8604C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492335A6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66CE0CAD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9C92DDB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5F0D858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3A85AC6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6CAF173F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141BCA5E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92F4301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752A4272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7143FB62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580FD51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726DA764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lastRenderedPageBreak/>
        <w:t>【様式４】</w:t>
      </w:r>
    </w:p>
    <w:p w14:paraId="73BBACB3" w14:textId="77777777" w:rsidR="006C6F6A" w:rsidRPr="00626859" w:rsidRDefault="006C6F6A" w:rsidP="006C6F6A">
      <w:pPr>
        <w:adjustRightInd/>
        <w:jc w:val="right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令和　年　月　日</w:t>
      </w:r>
    </w:p>
    <w:p w14:paraId="01DD3529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1E4D093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  <w:lang w:eastAsia="zh-CN"/>
        </w:rPr>
      </w:pPr>
      <w:r w:rsidRPr="00626859">
        <w:rPr>
          <w:rFonts w:hAnsi="ＭＳ ゴシック" w:hint="eastAsia"/>
          <w:color w:val="auto"/>
          <w:sz w:val="22"/>
          <w:szCs w:val="22"/>
          <w:lang w:eastAsia="zh-CN"/>
        </w:rPr>
        <w:t>沖縄県知事　殿</w:t>
      </w:r>
    </w:p>
    <w:p w14:paraId="0C663F2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  <w:lang w:eastAsia="zh-CN"/>
        </w:rPr>
      </w:pPr>
    </w:p>
    <w:p w14:paraId="49905A15" w14:textId="77777777" w:rsidR="006C6F6A" w:rsidRPr="00626859" w:rsidRDefault="006C6F6A" w:rsidP="006C6F6A">
      <w:pPr>
        <w:adjustRightInd/>
        <w:ind w:firstLineChars="2618" w:firstLine="5812"/>
        <w:rPr>
          <w:rFonts w:hAnsi="ＭＳ ゴシック"/>
          <w:color w:val="auto"/>
          <w:sz w:val="22"/>
          <w:szCs w:val="22"/>
          <w:lang w:eastAsia="zh-CN"/>
        </w:rPr>
      </w:pPr>
      <w:r w:rsidRPr="00626859">
        <w:rPr>
          <w:rFonts w:hAnsi="ＭＳ ゴシック" w:hint="eastAsia"/>
          <w:color w:val="auto"/>
          <w:sz w:val="22"/>
          <w:szCs w:val="22"/>
          <w:lang w:eastAsia="zh-CN"/>
        </w:rPr>
        <w:t>会社名</w:t>
      </w:r>
    </w:p>
    <w:p w14:paraId="41DCBEF5" w14:textId="77777777" w:rsidR="006C6F6A" w:rsidRPr="00626859" w:rsidRDefault="006C6F6A" w:rsidP="006C6F6A">
      <w:pPr>
        <w:adjustRightInd/>
        <w:ind w:firstLineChars="2618" w:firstLine="5812"/>
        <w:jc w:val="left"/>
        <w:rPr>
          <w:rFonts w:hAnsi="ＭＳ ゴシック"/>
          <w:color w:val="auto"/>
          <w:sz w:val="22"/>
          <w:szCs w:val="22"/>
          <w:lang w:eastAsia="zh-CN"/>
        </w:rPr>
      </w:pPr>
      <w:r w:rsidRPr="00626859">
        <w:rPr>
          <w:rFonts w:hAnsi="ＭＳ ゴシック" w:hint="eastAsia"/>
          <w:color w:val="auto"/>
          <w:sz w:val="22"/>
          <w:szCs w:val="22"/>
          <w:lang w:eastAsia="zh-CN"/>
        </w:rPr>
        <w:t>住所</w:t>
      </w:r>
    </w:p>
    <w:p w14:paraId="4C9682FD" w14:textId="77777777" w:rsidR="006C6F6A" w:rsidRPr="00626859" w:rsidRDefault="006C6F6A" w:rsidP="006C6F6A">
      <w:pPr>
        <w:adjustRightInd/>
        <w:ind w:firstLineChars="2618" w:firstLine="5812"/>
        <w:jc w:val="left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商号又は名称</w:t>
      </w:r>
    </w:p>
    <w:p w14:paraId="452BF069" w14:textId="77777777" w:rsidR="006C6F6A" w:rsidRPr="00626859" w:rsidRDefault="006C6F6A" w:rsidP="006C6F6A">
      <w:pPr>
        <w:adjustRightInd/>
        <w:ind w:firstLineChars="2618" w:firstLine="5812"/>
        <w:jc w:val="left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代表者名　　　　　　　㊞</w:t>
      </w:r>
    </w:p>
    <w:p w14:paraId="41B2D771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4FFE817" w14:textId="77777777" w:rsidR="006C6F6A" w:rsidRPr="00626859" w:rsidRDefault="006C6F6A" w:rsidP="006C6F6A">
      <w:pPr>
        <w:adjustRightInd/>
        <w:jc w:val="center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誓　約　書</w:t>
      </w:r>
    </w:p>
    <w:p w14:paraId="68776C41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4880F8C4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16D45A69" w14:textId="6C440DA3" w:rsidR="006C6F6A" w:rsidRPr="00626859" w:rsidRDefault="006C6F6A" w:rsidP="006C6F6A">
      <w:pPr>
        <w:adjustRightInd/>
        <w:ind w:firstLineChars="100" w:firstLine="222"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私は</w:t>
      </w:r>
      <w:r w:rsidRPr="001907DC">
        <w:rPr>
          <w:rFonts w:hAnsi="ＭＳ ゴシック" w:hint="eastAsia"/>
          <w:color w:val="auto"/>
          <w:sz w:val="22"/>
          <w:szCs w:val="22"/>
        </w:rPr>
        <w:t>、令和</w:t>
      </w:r>
      <w:r w:rsidR="00C7683C" w:rsidRPr="001907DC">
        <w:rPr>
          <w:rFonts w:hAnsi="ＭＳ ゴシック" w:hint="eastAsia"/>
          <w:color w:val="auto"/>
          <w:sz w:val="22"/>
          <w:szCs w:val="22"/>
        </w:rPr>
        <w:t>８</w:t>
      </w:r>
      <w:r w:rsidRPr="001907DC">
        <w:rPr>
          <w:rFonts w:hAnsi="ＭＳ ゴシック" w:hint="eastAsia"/>
          <w:color w:val="auto"/>
          <w:sz w:val="22"/>
          <w:szCs w:val="22"/>
        </w:rPr>
        <w:t>年度沖</w:t>
      </w:r>
      <w:r w:rsidRPr="00626859">
        <w:rPr>
          <w:rFonts w:hAnsi="ＭＳ ゴシック" w:hint="eastAsia"/>
          <w:color w:val="auto"/>
          <w:sz w:val="22"/>
          <w:szCs w:val="22"/>
        </w:rPr>
        <w:t>縄観光</w:t>
      </w:r>
      <w:r w:rsidRPr="00626859">
        <w:rPr>
          <w:rFonts w:hAnsi="ＭＳ ゴシック"/>
          <w:color w:val="auto"/>
          <w:sz w:val="22"/>
          <w:szCs w:val="22"/>
        </w:rPr>
        <w:t xml:space="preserve">コンテンツ開発支援事業補助事業　</w:t>
      </w:r>
      <w:r>
        <w:rPr>
          <w:rFonts w:hAnsi="ＭＳ ゴシック" w:hint="eastAsia"/>
          <w:color w:val="auto"/>
          <w:sz w:val="22"/>
          <w:szCs w:val="22"/>
        </w:rPr>
        <w:t>公募</w:t>
      </w:r>
      <w:r w:rsidRPr="00626859">
        <w:rPr>
          <w:rFonts w:hAnsi="ＭＳ ゴシック" w:hint="eastAsia"/>
          <w:color w:val="auto"/>
          <w:sz w:val="22"/>
          <w:szCs w:val="22"/>
        </w:rPr>
        <w:t>要領「３　応募資格」の</w:t>
      </w:r>
      <w:r w:rsidRPr="00626859">
        <w:rPr>
          <w:rFonts w:hAnsi="ＭＳ ゴシック"/>
          <w:color w:val="auto"/>
          <w:sz w:val="22"/>
          <w:szCs w:val="22"/>
        </w:rPr>
        <w:t>（３）</w:t>
      </w:r>
      <w:r w:rsidRPr="00626859">
        <w:rPr>
          <w:rFonts w:hAnsi="ＭＳ ゴシック" w:hint="eastAsia"/>
          <w:color w:val="auto"/>
          <w:sz w:val="22"/>
          <w:szCs w:val="22"/>
        </w:rPr>
        <w:t>及び（</w:t>
      </w:r>
      <w:r w:rsidRPr="00626859">
        <w:rPr>
          <w:rFonts w:hAnsi="ＭＳ ゴシック"/>
          <w:color w:val="auto"/>
          <w:sz w:val="22"/>
          <w:szCs w:val="22"/>
        </w:rPr>
        <w:t>４）</w:t>
      </w:r>
      <w:r w:rsidRPr="00626859">
        <w:rPr>
          <w:rFonts w:hAnsi="ＭＳ ゴシック" w:hint="eastAsia"/>
          <w:color w:val="auto"/>
          <w:sz w:val="22"/>
          <w:szCs w:val="22"/>
        </w:rPr>
        <w:t>に該当することを誓約します。</w:t>
      </w:r>
    </w:p>
    <w:p w14:paraId="6B9D348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8F401D9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13F7925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1BB4CE8C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2648F47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66D95608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3AC6567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65EED5E2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16903F15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36D0C566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2319973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43D87784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626DD945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2B352680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3112CEB3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39906678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73B7E155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704C6E9D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3F3C7D3D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E9D5EE9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  <w:r w:rsidRPr="00626859">
        <w:rPr>
          <w:rFonts w:hAnsi="ＭＳ ゴシック" w:hint="eastAsia"/>
          <w:color w:val="auto"/>
          <w:sz w:val="22"/>
          <w:szCs w:val="22"/>
        </w:rPr>
        <w:t>※共同企業体の場合、全構成員ごとを作成すること。</w:t>
      </w:r>
    </w:p>
    <w:p w14:paraId="464ECAA4" w14:textId="77777777" w:rsidR="006C6F6A" w:rsidRPr="00626859" w:rsidRDefault="006C6F6A" w:rsidP="006C6F6A">
      <w:pPr>
        <w:adjustRightInd/>
        <w:rPr>
          <w:rFonts w:hAnsi="ＭＳ ゴシック"/>
          <w:color w:val="auto"/>
          <w:sz w:val="22"/>
          <w:szCs w:val="22"/>
        </w:rPr>
      </w:pPr>
    </w:p>
    <w:p w14:paraId="0144C4CC" w14:textId="77777777" w:rsidR="00D40F90" w:rsidRPr="006C6F6A" w:rsidRDefault="00D40F90"/>
    <w:sectPr w:rsidR="00D40F90" w:rsidRPr="006C6F6A" w:rsidSect="006C6F6A">
      <w:footnotePr>
        <w:numRestart w:val="eachPage"/>
      </w:footnotePr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97D75" w14:textId="77777777" w:rsidR="00FD29B5" w:rsidRDefault="00FD29B5">
      <w:r>
        <w:separator/>
      </w:r>
    </w:p>
  </w:endnote>
  <w:endnote w:type="continuationSeparator" w:id="0">
    <w:p w14:paraId="0A475502" w14:textId="77777777" w:rsidR="00FD29B5" w:rsidRDefault="00FD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B89D8" w14:textId="77777777" w:rsidR="00DA50D7" w:rsidRDefault="00DA50D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7B6E9" w14:textId="77777777" w:rsidR="00FD29B5" w:rsidRDefault="00FD29B5">
      <w:r>
        <w:separator/>
      </w:r>
    </w:p>
  </w:footnote>
  <w:footnote w:type="continuationSeparator" w:id="0">
    <w:p w14:paraId="4854F1A9" w14:textId="77777777" w:rsidR="00FD29B5" w:rsidRDefault="00FD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0BFAE" w14:textId="77777777" w:rsidR="00DA50D7" w:rsidRDefault="00DA50D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106B8" w14:textId="77777777" w:rsidR="00DA50D7" w:rsidRPr="00E36417" w:rsidRDefault="00D25EFA" w:rsidP="004666A8">
    <w:pPr>
      <w:adjustRightInd/>
      <w:rPr>
        <w:rFonts w:hAnsi="ＭＳ ゴシック"/>
        <w:color w:val="auto"/>
        <w:sz w:val="22"/>
        <w:szCs w:val="22"/>
        <w:lang w:eastAsia="zh-CN"/>
      </w:rPr>
    </w:pPr>
    <w:r w:rsidRPr="00E36417">
      <w:rPr>
        <w:rFonts w:hAnsi="ＭＳ ゴシック" w:hint="eastAsia"/>
        <w:color w:val="auto"/>
        <w:sz w:val="22"/>
        <w:szCs w:val="22"/>
        <w:lang w:eastAsia="zh-CN"/>
      </w:rPr>
      <w:t>【様式２】</w:t>
    </w:r>
  </w:p>
  <w:p w14:paraId="750B6C86" w14:textId="77777777" w:rsidR="00DA50D7" w:rsidRPr="00E36417" w:rsidRDefault="00D25EFA" w:rsidP="004666A8">
    <w:pPr>
      <w:pStyle w:val="aa"/>
      <w:jc w:val="center"/>
      <w:rPr>
        <w:rFonts w:hAnsi="ＭＳ ゴシック"/>
        <w:b/>
        <w:sz w:val="22"/>
        <w:szCs w:val="22"/>
        <w:lang w:eastAsia="zh-CN"/>
      </w:rPr>
    </w:pPr>
    <w:r w:rsidRPr="00E36417">
      <w:rPr>
        <w:rFonts w:hAnsi="ＭＳ ゴシック" w:hint="eastAsia"/>
        <w:b/>
        <w:sz w:val="22"/>
        <w:szCs w:val="22"/>
        <w:lang w:eastAsia="zh-CN"/>
      </w:rPr>
      <w:t>事業計画概要書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A"/>
    <w:rsid w:val="000A1FF9"/>
    <w:rsid w:val="001907DC"/>
    <w:rsid w:val="00203970"/>
    <w:rsid w:val="005A30A9"/>
    <w:rsid w:val="006C6F6A"/>
    <w:rsid w:val="00807E3E"/>
    <w:rsid w:val="009A3419"/>
    <w:rsid w:val="009D284E"/>
    <w:rsid w:val="00B65572"/>
    <w:rsid w:val="00C7683C"/>
    <w:rsid w:val="00D25EFA"/>
    <w:rsid w:val="00D40F90"/>
    <w:rsid w:val="00DA50D7"/>
    <w:rsid w:val="00E561A5"/>
    <w:rsid w:val="00E76462"/>
    <w:rsid w:val="00F52430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171B7"/>
  <w15:chartTrackingRefBased/>
  <w15:docId w15:val="{F05CA102-2F66-40C5-A6D9-9B9F3462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F6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 w:cs="Times New Roman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6F6A"/>
    <w:pPr>
      <w:keepNext/>
      <w:keepLines/>
      <w:widowControl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6A"/>
    <w:pPr>
      <w:keepNext/>
      <w:keepLines/>
      <w:widowControl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6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6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6F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6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6F6A"/>
    <w:pPr>
      <w:widowControl/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6A"/>
    <w:pPr>
      <w:widowControl/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6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F6A"/>
    <w:pPr>
      <w:widowControl/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6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F6A"/>
    <w:pPr>
      <w:widowControl/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C6F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6F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6F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6F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6C6F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C6F6A"/>
    <w:rPr>
      <w:rFonts w:ascii="ＭＳ ゴシック" w:eastAsia="ＭＳ ゴシック" w:hAnsi="Times New Roman" w:cs="Times New Roman"/>
      <w:color w:val="000000"/>
      <w:kern w:val="0"/>
      <w:sz w:val="21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D25E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5EFA"/>
    <w:rPr>
      <w:rFonts w:ascii="ＭＳ ゴシック" w:eastAsia="ＭＳ ゴシック" w:hAnsi="Times New Roman" w:cs="Times New Roman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佐脇 広平</dc:creator>
  <cp:keywords/>
  <dc:description/>
  <cp:lastModifiedBy>仲間　怜俐</cp:lastModifiedBy>
  <cp:revision>3</cp:revision>
  <cp:lastPrinted>2026-04-08T05:00:00Z</cp:lastPrinted>
  <dcterms:created xsi:type="dcterms:W3CDTF">2026-04-08T11:02:00Z</dcterms:created>
  <dcterms:modified xsi:type="dcterms:W3CDTF">2026-04-12T03:35:00Z</dcterms:modified>
</cp:coreProperties>
</file>