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9FDB" w14:textId="451C3B27" w:rsidR="00192F20" w:rsidRDefault="00192F20">
      <w:pPr>
        <w:rPr>
          <w:rFonts w:hint="default"/>
        </w:rPr>
      </w:pPr>
      <w:r>
        <w:t>様式第２号</w:t>
      </w:r>
    </w:p>
    <w:p w14:paraId="3C9056A5" w14:textId="77777777" w:rsidR="00192F20" w:rsidRDefault="00192F20">
      <w:pPr>
        <w:rPr>
          <w:rFonts w:hint="default"/>
        </w:rPr>
      </w:pPr>
    </w:p>
    <w:p w14:paraId="0858D9BA" w14:textId="77777777" w:rsidR="00192F20" w:rsidRDefault="00192F20">
      <w:pPr>
        <w:wordWrap w:val="0"/>
        <w:jc w:val="right"/>
        <w:rPr>
          <w:rFonts w:hint="default"/>
        </w:rPr>
      </w:pPr>
      <w:r>
        <w:t xml:space="preserve">　　　　年　　月　　日</w:t>
      </w:r>
      <w:r w:rsidR="00240B9A">
        <w:t xml:space="preserve">　</w:t>
      </w:r>
    </w:p>
    <w:p w14:paraId="53A5699E" w14:textId="77777777" w:rsidR="00192F20" w:rsidRDefault="00192F20">
      <w:pPr>
        <w:rPr>
          <w:rFonts w:hint="default"/>
        </w:rPr>
      </w:pPr>
    </w:p>
    <w:p w14:paraId="0BD1C352" w14:textId="77777777" w:rsidR="00192F20" w:rsidRDefault="00192F20">
      <w:pPr>
        <w:rPr>
          <w:rFonts w:hint="default"/>
        </w:rPr>
      </w:pPr>
      <w:r>
        <w:t xml:space="preserve">　沖縄県知事　殿</w:t>
      </w:r>
    </w:p>
    <w:p w14:paraId="093ECA01" w14:textId="77777777" w:rsidR="00192F20" w:rsidRDefault="00192F20">
      <w:pPr>
        <w:rPr>
          <w:rFonts w:hint="default"/>
        </w:rPr>
      </w:pPr>
    </w:p>
    <w:p w14:paraId="48D83818" w14:textId="77777777" w:rsidR="00192F20" w:rsidRDefault="00192F20">
      <w:pPr>
        <w:rPr>
          <w:rFonts w:hint="default"/>
        </w:rPr>
      </w:pPr>
    </w:p>
    <w:p w14:paraId="29ECBF3F" w14:textId="77777777" w:rsidR="00192F20" w:rsidRDefault="00192F20">
      <w:pPr>
        <w:spacing w:line="481" w:lineRule="exact"/>
        <w:ind w:left="4118"/>
        <w:rPr>
          <w:rFonts w:hint="default"/>
        </w:rPr>
      </w:pPr>
      <w:r>
        <w:t>未成年後見人</w:t>
      </w:r>
    </w:p>
    <w:p w14:paraId="7A719525" w14:textId="77777777" w:rsidR="00192F20" w:rsidRDefault="00192F20">
      <w:pPr>
        <w:spacing w:line="530" w:lineRule="exact"/>
        <w:ind w:left="4118"/>
        <w:rPr>
          <w:rFonts w:hint="default"/>
        </w:rPr>
      </w:pPr>
      <w:r>
        <w:t xml:space="preserve">　　住　所</w:t>
      </w:r>
    </w:p>
    <w:p w14:paraId="7273B4A9" w14:textId="77777777" w:rsidR="00192F20" w:rsidRDefault="00192F20">
      <w:pPr>
        <w:spacing w:line="530" w:lineRule="exact"/>
        <w:ind w:left="4118"/>
        <w:rPr>
          <w:rFonts w:hint="default"/>
        </w:rPr>
      </w:pPr>
      <w:r>
        <w:t xml:space="preserve">　　氏　名(署名)　　　　　　　　　　　　　</w:t>
      </w:r>
    </w:p>
    <w:p w14:paraId="5BE699ED" w14:textId="77777777" w:rsidR="00192F20" w:rsidRDefault="00192F20">
      <w:pPr>
        <w:rPr>
          <w:rFonts w:hint="default"/>
        </w:rPr>
      </w:pPr>
    </w:p>
    <w:p w14:paraId="38ABED8B" w14:textId="77777777" w:rsidR="00192F20" w:rsidRDefault="00192F20">
      <w:pPr>
        <w:jc w:val="center"/>
        <w:rPr>
          <w:rFonts w:hint="default"/>
        </w:rPr>
      </w:pPr>
      <w:r>
        <w:t>沖縄県未成年後見人支援事業被後見人資産状況届出書</w:t>
      </w:r>
    </w:p>
    <w:p w14:paraId="36C4BC2C" w14:textId="77777777" w:rsidR="00192F20" w:rsidRDefault="00192F20">
      <w:pPr>
        <w:rPr>
          <w:rFonts w:hint="default"/>
        </w:rPr>
      </w:pPr>
    </w:p>
    <w:p w14:paraId="3473B32F" w14:textId="77777777" w:rsidR="00192F20" w:rsidRDefault="00192F20">
      <w:pPr>
        <w:ind w:firstLine="242"/>
        <w:rPr>
          <w:rFonts w:hint="default"/>
        </w:rPr>
      </w:pPr>
      <w:r>
        <w:t>沖縄県未成年後見人事業の申請にあたり、下記のとおり被後見人の資産状況を届け出ます。なお、届出内容に虚偽や重大な錯誤があった場合には、受領した報酬支援金を返還することに同意します。</w:t>
      </w:r>
    </w:p>
    <w:p w14:paraId="55ADEBB0" w14:textId="77777777" w:rsidR="00192F20" w:rsidRDefault="00192F20">
      <w:pPr>
        <w:rPr>
          <w:rFonts w:hint="default"/>
        </w:rPr>
      </w:pPr>
    </w:p>
    <w:p w14:paraId="0C37A212" w14:textId="77777777" w:rsidR="00192F20" w:rsidRDefault="00192F20">
      <w:pPr>
        <w:rPr>
          <w:rFonts w:hint="default"/>
        </w:rPr>
      </w:pPr>
      <w:r>
        <w:t>１　被後見人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6720"/>
      </w:tblGrid>
      <w:tr w:rsidR="00192F20" w14:paraId="091AF062" w14:textId="77777777" w:rsidTr="00CD3B3E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14BEE" w14:textId="77777777" w:rsidR="00192F20" w:rsidRDefault="00192F20" w:rsidP="00CD3B3E">
            <w:pPr>
              <w:spacing w:line="524" w:lineRule="exact"/>
              <w:jc w:val="center"/>
              <w:rPr>
                <w:rFonts w:hint="default"/>
              </w:rPr>
            </w:pPr>
            <w:r>
              <w:t>被</w:t>
            </w:r>
          </w:p>
          <w:p w14:paraId="42DAB690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後</w:t>
            </w:r>
          </w:p>
          <w:p w14:paraId="5B9A88A1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見</w:t>
            </w:r>
          </w:p>
          <w:p w14:paraId="52786BEB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0F1A2" w14:textId="77777777" w:rsidR="00192F20" w:rsidRDefault="00192F20" w:rsidP="00CD3B3E">
            <w:pPr>
              <w:spacing w:line="524" w:lineRule="exact"/>
              <w:rPr>
                <w:rFonts w:hint="default"/>
              </w:rPr>
            </w:pPr>
            <w:r w:rsidRPr="00790CEA">
              <w:rPr>
                <w:spacing w:val="366"/>
                <w:fitText w:val="1212" w:id="1"/>
              </w:rPr>
              <w:t>住</w:t>
            </w:r>
            <w:r w:rsidRPr="00790CEA">
              <w:rPr>
                <w:fitText w:val="1212" w:id="1"/>
              </w:rPr>
              <w:t>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2B6D6" w14:textId="77777777" w:rsidR="00192F20" w:rsidRDefault="00192F20">
            <w:pPr>
              <w:spacing w:line="384" w:lineRule="auto"/>
              <w:rPr>
                <w:rFonts w:hint="default"/>
              </w:rPr>
            </w:pPr>
          </w:p>
          <w:p w14:paraId="20BCE146" w14:textId="77777777" w:rsidR="00192F20" w:rsidRDefault="00192F20">
            <w:pPr>
              <w:spacing w:line="312" w:lineRule="auto"/>
              <w:rPr>
                <w:rFonts w:hint="default"/>
              </w:rPr>
            </w:pPr>
          </w:p>
        </w:tc>
      </w:tr>
      <w:tr w:rsidR="00192F20" w14:paraId="30C4A448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48AAF" w14:textId="77777777" w:rsidR="00192F20" w:rsidRDefault="00192F20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466D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 w:rsidRPr="00790CEA">
              <w:rPr>
                <w:spacing w:val="366"/>
                <w:fitText w:val="1212" w:id="2"/>
              </w:rPr>
              <w:t>氏</w:t>
            </w:r>
            <w:r w:rsidRPr="00790CEA">
              <w:rPr>
                <w:fitText w:val="1212" w:id="2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F77D2" w14:textId="77777777" w:rsidR="00192F20" w:rsidRDefault="00192F20">
            <w:pPr>
              <w:spacing w:line="312" w:lineRule="auto"/>
              <w:rPr>
                <w:rFonts w:hint="default"/>
              </w:rPr>
            </w:pPr>
          </w:p>
        </w:tc>
      </w:tr>
      <w:tr w:rsidR="00192F20" w14:paraId="5257D9A9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F34B4" w14:textId="77777777" w:rsidR="00192F20" w:rsidRDefault="00192F20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58900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 w:rsidRPr="00790CEA">
              <w:rPr>
                <w:spacing w:val="42"/>
                <w:fitText w:val="1212" w:id="3"/>
              </w:rPr>
              <w:t>生年月</w:t>
            </w:r>
            <w:r w:rsidRPr="00790CEA">
              <w:rPr>
                <w:fitText w:val="1212" w:id="3"/>
              </w:rPr>
              <w:t>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593E7" w14:textId="77777777" w:rsidR="00192F20" w:rsidRDefault="00192F20">
            <w:pPr>
              <w:spacing w:line="312" w:lineRule="auto"/>
              <w:rPr>
                <w:rFonts w:hint="default"/>
              </w:rPr>
            </w:pPr>
          </w:p>
        </w:tc>
      </w:tr>
      <w:tr w:rsidR="00192F20" w14:paraId="5B3803FD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612F2" w14:textId="77777777" w:rsidR="00192F20" w:rsidRDefault="00192F20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18CA2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 w:rsidRPr="00CD3B3E">
              <w:rPr>
                <w:spacing w:val="42"/>
                <w:fitText w:val="1212" w:id="4"/>
              </w:rPr>
              <w:t>電話番</w:t>
            </w:r>
            <w:r w:rsidRPr="00CD3B3E">
              <w:rPr>
                <w:fitText w:val="1212" w:id="4"/>
              </w:rPr>
              <w:t>号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CD799" w14:textId="77777777" w:rsidR="00192F20" w:rsidRDefault="00192F20">
            <w:pPr>
              <w:spacing w:line="312" w:lineRule="auto"/>
              <w:rPr>
                <w:rFonts w:hint="default"/>
              </w:rPr>
            </w:pPr>
          </w:p>
        </w:tc>
      </w:tr>
    </w:tbl>
    <w:p w14:paraId="0EFDE0F9" w14:textId="77777777" w:rsidR="00192F20" w:rsidRDefault="00192F20">
      <w:pPr>
        <w:spacing w:line="425" w:lineRule="exact"/>
        <w:rPr>
          <w:rFonts w:hint="default"/>
        </w:rPr>
      </w:pPr>
    </w:p>
    <w:p w14:paraId="3CAC5EB0" w14:textId="77777777" w:rsidR="00192F20" w:rsidRDefault="00192F20">
      <w:pPr>
        <w:spacing w:line="425" w:lineRule="exact"/>
        <w:rPr>
          <w:rFonts w:hint="default"/>
        </w:rPr>
      </w:pPr>
      <w:r>
        <w:t>２　被後見人の資産の状況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6720"/>
      </w:tblGrid>
      <w:tr w:rsidR="00192F20" w14:paraId="107A4FC2" w14:textId="77777777" w:rsidTr="00CD3B3E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9628D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資</w:t>
            </w:r>
          </w:p>
          <w:p w14:paraId="5206822E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産</w:t>
            </w:r>
          </w:p>
          <w:p w14:paraId="5EBCF913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の</w:t>
            </w:r>
          </w:p>
          <w:p w14:paraId="12AC29FE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内</w:t>
            </w:r>
          </w:p>
          <w:p w14:paraId="71D3B1D0" w14:textId="77777777" w:rsidR="00192F20" w:rsidRDefault="00192F20" w:rsidP="00CD3B3E">
            <w:pPr>
              <w:spacing w:line="425" w:lineRule="exact"/>
              <w:jc w:val="center"/>
              <w:rPr>
                <w:rFonts w:hint="default"/>
              </w:rPr>
            </w:pPr>
            <w:r>
              <w:t>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96FC6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>
              <w:t>現　　　金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1D878" w14:textId="77777777" w:rsidR="00192F20" w:rsidRDefault="00192F20">
            <w:pPr>
              <w:spacing w:line="425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642F43C2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288FD" w14:textId="77777777" w:rsidR="00192F20" w:rsidRDefault="00192F20">
            <w:pPr>
              <w:spacing w:line="425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E1EA3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>
              <w:t>預　貯　金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A2D0E" w14:textId="77777777" w:rsidR="00192F20" w:rsidRDefault="00192F20">
            <w:pPr>
              <w:spacing w:line="425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4C21F2F7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742DF" w14:textId="77777777" w:rsidR="00192F20" w:rsidRDefault="00192F20">
            <w:pPr>
              <w:spacing w:line="425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D0CE0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 w:rsidRPr="00790CEA">
              <w:rPr>
                <w:spacing w:val="42"/>
                <w:fitText w:val="1212" w:id="5"/>
              </w:rPr>
              <w:t>有価証</w:t>
            </w:r>
            <w:r w:rsidRPr="00790CEA">
              <w:rPr>
                <w:fitText w:val="1212" w:id="5"/>
              </w:rPr>
              <w:t>券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3B922" w14:textId="77777777" w:rsidR="00192F20" w:rsidRDefault="00192F20">
            <w:pPr>
              <w:spacing w:line="425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10B0A484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2CE9D" w14:textId="77777777" w:rsidR="00192F20" w:rsidRDefault="00192F20">
            <w:pPr>
              <w:spacing w:line="425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D318E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>
              <w:t>不　動　産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2EA3B" w14:textId="77777777" w:rsidR="00192F20" w:rsidRDefault="00192F20">
            <w:pPr>
              <w:spacing w:line="425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5AB21927" w14:textId="77777777" w:rsidTr="00CD3B3E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40F94" w14:textId="77777777" w:rsidR="00192F20" w:rsidRDefault="00192F20">
            <w:pPr>
              <w:spacing w:line="425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68060" w14:textId="77777777" w:rsidR="00192F20" w:rsidRDefault="00192F20" w:rsidP="00CD3B3E">
            <w:pPr>
              <w:spacing w:line="425" w:lineRule="exact"/>
              <w:rPr>
                <w:rFonts w:hint="default"/>
              </w:rPr>
            </w:pPr>
            <w:r>
              <w:t>その他資産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7B406" w14:textId="77777777" w:rsidR="00192F20" w:rsidRDefault="00192F20">
            <w:pPr>
              <w:spacing w:line="425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192F20" w14:paraId="55B16A4C" w14:textId="77777777" w:rsidTr="00CD3B3E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BD83D" w14:textId="77777777" w:rsidR="00192F20" w:rsidRDefault="00192F20" w:rsidP="00CD3B3E">
            <w:pPr>
              <w:spacing w:line="458" w:lineRule="exact"/>
              <w:rPr>
                <w:rFonts w:hint="default"/>
              </w:rPr>
            </w:pPr>
            <w:r w:rsidRPr="00CD3B3E">
              <w:rPr>
                <w:spacing w:val="92"/>
                <w:fitText w:val="1938" w:id="6"/>
              </w:rPr>
              <w:t>資産の合</w:t>
            </w:r>
            <w:r w:rsidRPr="00CD3B3E">
              <w:rPr>
                <w:spacing w:val="1"/>
                <w:fitText w:val="1938" w:id="6"/>
              </w:rPr>
              <w:t>計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38BA8" w14:textId="77777777" w:rsidR="00192F20" w:rsidRDefault="00192F20">
            <w:pPr>
              <w:spacing w:line="458" w:lineRule="exact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14:paraId="1AAF4CE1" w14:textId="6054579A" w:rsidR="00192F20" w:rsidRDefault="00B87CAA" w:rsidP="00B87CAA">
      <w:pPr>
        <w:rPr>
          <w:rFonts w:hint="default"/>
        </w:rPr>
      </w:pPr>
      <w:r>
        <w:rPr>
          <w:rFonts w:hint="default"/>
        </w:rPr>
        <w:t xml:space="preserve"> </w:t>
      </w:r>
    </w:p>
    <w:sectPr w:rsidR="00192F20" w:rsidSect="00B87CAA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2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336EC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03D8BFB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2470" w14:textId="77777777" w:rsidR="00192F20" w:rsidRDefault="00192F2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91CB014" w14:textId="77777777" w:rsidR="00192F20" w:rsidRDefault="00192F2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F545" w14:textId="77777777" w:rsidR="00192F20" w:rsidRDefault="00192F2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D7DC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C0E9E5E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num w:numId="1" w16cid:durableId="1631785587">
    <w:abstractNumId w:val="0"/>
  </w:num>
  <w:num w:numId="2" w16cid:durableId="176025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EA"/>
    <w:rsid w:val="00192F20"/>
    <w:rsid w:val="001D3907"/>
    <w:rsid w:val="001E07BE"/>
    <w:rsid w:val="00240B9A"/>
    <w:rsid w:val="00267F9D"/>
    <w:rsid w:val="004A5116"/>
    <w:rsid w:val="004F2BB5"/>
    <w:rsid w:val="005A6B90"/>
    <w:rsid w:val="005F755F"/>
    <w:rsid w:val="00675067"/>
    <w:rsid w:val="00790CEA"/>
    <w:rsid w:val="00B5424C"/>
    <w:rsid w:val="00B87CAA"/>
    <w:rsid w:val="00C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18FE25"/>
  <w15:chartTrackingRefBased/>
  <w15:docId w15:val="{A660153A-9EF9-4EA3-9465-7A933BA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CE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9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CE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0007363</cp:lastModifiedBy>
  <cp:revision>5</cp:revision>
  <cp:lastPrinted>2023-12-08T05:30:00Z</cp:lastPrinted>
  <dcterms:created xsi:type="dcterms:W3CDTF">2023-12-08T05:33:00Z</dcterms:created>
  <dcterms:modified xsi:type="dcterms:W3CDTF">2025-01-24T06:47:00Z</dcterms:modified>
</cp:coreProperties>
</file>