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FA674" w14:textId="77777777" w:rsidR="003340DD" w:rsidRDefault="00734FEE" w:rsidP="003340DD">
      <w:r>
        <w:rPr>
          <w:rFonts w:hint="eastAsia"/>
        </w:rPr>
        <w:t>第２</w:t>
      </w:r>
      <w:r w:rsidR="003340DD">
        <w:rPr>
          <w:rFonts w:hint="eastAsia"/>
        </w:rPr>
        <w:t>号様式</w:t>
      </w:r>
    </w:p>
    <w:p w14:paraId="75117898" w14:textId="77777777" w:rsidR="003340DD" w:rsidRDefault="003340DD" w:rsidP="003340DD">
      <w:pPr>
        <w:pStyle w:val="1"/>
        <w:ind w:right="420"/>
      </w:pPr>
      <w:r>
        <w:rPr>
          <w:rFonts w:hint="eastAsia"/>
        </w:rPr>
        <w:t xml:space="preserve">令和　</w:t>
      </w:r>
      <w:r>
        <w:t xml:space="preserve"> </w:t>
      </w:r>
      <w:r>
        <w:t xml:space="preserve">年　</w:t>
      </w:r>
      <w:r>
        <w:t xml:space="preserve"> </w:t>
      </w:r>
      <w:r>
        <w:t>月</w:t>
      </w:r>
      <w:r>
        <w:t xml:space="preserve"> </w:t>
      </w:r>
      <w:r>
        <w:t xml:space="preserve">　日</w:t>
      </w:r>
    </w:p>
    <w:p w14:paraId="3A4C51DC" w14:textId="77777777" w:rsidR="00F90232" w:rsidRDefault="00F90232" w:rsidP="003340DD"/>
    <w:p w14:paraId="1CED3B77" w14:textId="77777777" w:rsidR="003340DD" w:rsidRPr="00D32A5F" w:rsidRDefault="003340DD" w:rsidP="003340DD">
      <w:pPr>
        <w:jc w:val="center"/>
        <w:rPr>
          <w:sz w:val="24"/>
        </w:rPr>
      </w:pPr>
      <w:r w:rsidRPr="00D32A5F">
        <w:rPr>
          <w:rFonts w:hint="eastAsia"/>
          <w:sz w:val="24"/>
        </w:rPr>
        <w:t>一般競争入札参加資格審査申請書</w:t>
      </w:r>
    </w:p>
    <w:p w14:paraId="540F1633" w14:textId="77777777" w:rsidR="00F90232" w:rsidRDefault="00F90232" w:rsidP="003340DD"/>
    <w:p w14:paraId="61D397CA" w14:textId="77777777" w:rsidR="003340DD" w:rsidRDefault="003340DD" w:rsidP="003340DD">
      <w:pPr>
        <w:pStyle w:val="2"/>
        <w:ind w:left="210"/>
      </w:pPr>
      <w:r>
        <w:rPr>
          <w:rFonts w:hint="eastAsia"/>
        </w:rPr>
        <w:t>沖縄県知事　殿</w:t>
      </w:r>
    </w:p>
    <w:p w14:paraId="107FFCAA" w14:textId="77777777" w:rsidR="003340DD" w:rsidRDefault="003340DD" w:rsidP="003340DD">
      <w:pPr>
        <w:wordWrap w:val="0"/>
        <w:jc w:val="right"/>
      </w:pPr>
      <w:r>
        <w:rPr>
          <w:rFonts w:hint="eastAsia"/>
        </w:rPr>
        <w:t xml:space="preserve">住所　　　　　　　　　　　　　　　</w:t>
      </w:r>
      <w:r w:rsidR="00F90232">
        <w:rPr>
          <w:rFonts w:hint="eastAsia"/>
        </w:rPr>
        <w:t xml:space="preserve">　　　　</w:t>
      </w:r>
    </w:p>
    <w:p w14:paraId="190CC3A7" w14:textId="77777777" w:rsidR="003340DD" w:rsidRDefault="008E10D0" w:rsidP="003340DD">
      <w:pPr>
        <w:wordWrap w:val="0"/>
        <w:jc w:val="right"/>
      </w:pPr>
      <w:r>
        <w:rPr>
          <w:rFonts w:hint="eastAsia"/>
        </w:rPr>
        <w:t>法人名称</w:t>
      </w:r>
      <w:r w:rsidR="003340DD">
        <w:rPr>
          <w:rFonts w:hint="eastAsia"/>
        </w:rPr>
        <w:t xml:space="preserve">　　　　　　　　　　　　　　　</w:t>
      </w:r>
      <w:r w:rsidR="00F90232">
        <w:rPr>
          <w:rFonts w:hint="eastAsia"/>
        </w:rPr>
        <w:t xml:space="preserve">　　　　</w:t>
      </w:r>
    </w:p>
    <w:p w14:paraId="19BA927F" w14:textId="77777777" w:rsidR="003340DD" w:rsidRDefault="008E10D0" w:rsidP="003340DD">
      <w:pPr>
        <w:wordWrap w:val="0"/>
        <w:jc w:val="right"/>
      </w:pPr>
      <w:r>
        <w:rPr>
          <w:rFonts w:hint="eastAsia"/>
        </w:rPr>
        <w:t>代表者　職名・氏名</w:t>
      </w:r>
      <w:r w:rsidR="003340DD">
        <w:rPr>
          <w:rFonts w:hint="eastAsia"/>
        </w:rPr>
        <w:t xml:space="preserve">　　　　　　　　　　　　　　　</w:t>
      </w:r>
      <w:r w:rsidR="00F90232">
        <w:rPr>
          <w:rFonts w:hint="eastAsia"/>
        </w:rPr>
        <w:t xml:space="preserve">　</w:t>
      </w:r>
      <w:r w:rsidR="008E4FDC">
        <w:rPr>
          <w:rFonts w:hint="eastAsia"/>
        </w:rPr>
        <w:t>印</w:t>
      </w:r>
      <w:r w:rsidR="00F90232">
        <w:rPr>
          <w:rFonts w:hint="eastAsia"/>
        </w:rPr>
        <w:t xml:space="preserve">　　</w:t>
      </w:r>
    </w:p>
    <w:p w14:paraId="2592C7CA" w14:textId="77777777" w:rsidR="008E10D0" w:rsidRDefault="008E10D0" w:rsidP="008E10D0">
      <w:pPr>
        <w:wordWrap w:val="0"/>
        <w:jc w:val="right"/>
      </w:pPr>
      <w:r>
        <w:rPr>
          <w:rFonts w:hint="eastAsia"/>
        </w:rPr>
        <w:t xml:space="preserve">申請書記載責任者　氏名・電話番号　　　　　　　　　　　　　　　　　　　</w:t>
      </w:r>
    </w:p>
    <w:p w14:paraId="0B0745F6" w14:textId="77777777" w:rsidR="00F90232" w:rsidRDefault="00F90232" w:rsidP="003340DD"/>
    <w:p w14:paraId="31139CF9" w14:textId="01830F69" w:rsidR="003340DD" w:rsidRDefault="00AE24B9" w:rsidP="00861545">
      <w:pPr>
        <w:pStyle w:val="4"/>
        <w:ind w:firstLine="210"/>
      </w:pPr>
      <w:r>
        <w:rPr>
          <w:rFonts w:hint="eastAsia"/>
        </w:rPr>
        <w:t>「令和６</w:t>
      </w:r>
      <w:r w:rsidR="003340DD">
        <w:rPr>
          <w:rFonts w:hint="eastAsia"/>
        </w:rPr>
        <w:t>年度有機フッ素化合物残留実態調査</w:t>
      </w:r>
      <w:r w:rsidR="006F4385">
        <w:rPr>
          <w:rFonts w:hint="eastAsia"/>
        </w:rPr>
        <w:t>追加調査</w:t>
      </w:r>
      <w:r w:rsidR="003340DD">
        <w:rPr>
          <w:rFonts w:hint="eastAsia"/>
        </w:rPr>
        <w:t>業務」の一般競争入札への参加申請を行うにあたり、下記の競争入札参加資格の内容については事実と相違ないことを誓約します。</w:t>
      </w:r>
    </w:p>
    <w:p w14:paraId="5879D58C" w14:textId="77777777" w:rsidR="003340DD" w:rsidRDefault="003340DD" w:rsidP="003340DD">
      <w:r>
        <w:rPr>
          <w:rFonts w:hint="eastAsia"/>
        </w:rPr>
        <w:t xml:space="preserve">　あわせて、競争入札参加資格を有することが確認できる書類一式及び入札保証金に関係する書類を提出します。</w:t>
      </w:r>
    </w:p>
    <w:p w14:paraId="55023493" w14:textId="77777777" w:rsidR="00F90232" w:rsidRDefault="00F90232" w:rsidP="003340DD"/>
    <w:p w14:paraId="50A7C7A3" w14:textId="77777777" w:rsidR="003340DD" w:rsidRDefault="003340DD" w:rsidP="00861545">
      <w:pPr>
        <w:jc w:val="center"/>
      </w:pPr>
      <w:r>
        <w:rPr>
          <w:rFonts w:hint="eastAsia"/>
        </w:rPr>
        <w:t>記</w:t>
      </w:r>
    </w:p>
    <w:p w14:paraId="4FA2A90E" w14:textId="77777777" w:rsidR="00F90232" w:rsidRDefault="00F90232" w:rsidP="003340DD"/>
    <w:p w14:paraId="2E3C6D0E" w14:textId="77777777" w:rsidR="003340DD" w:rsidRDefault="003340DD" w:rsidP="00861545">
      <w:pPr>
        <w:pStyle w:val="a9"/>
        <w:ind w:left="210" w:hanging="210"/>
      </w:pPr>
      <w:r>
        <w:rPr>
          <w:rFonts w:hint="eastAsia"/>
        </w:rPr>
        <w:t>１</w:t>
      </w:r>
      <w:r>
        <w:t xml:space="preserve">　沖縄県内に</w:t>
      </w:r>
      <w:r w:rsidR="00E87F13" w:rsidRPr="00E87F13">
        <w:rPr>
          <w:rFonts w:hint="eastAsia"/>
        </w:rPr>
        <w:t>事務所（支店、営業所を含む。）</w:t>
      </w:r>
      <w:r>
        <w:t>を有する。</w:t>
      </w:r>
    </w:p>
    <w:p w14:paraId="5F308C4C" w14:textId="77777777" w:rsidR="003340DD" w:rsidRDefault="003340DD" w:rsidP="00861545">
      <w:pPr>
        <w:pStyle w:val="a9"/>
        <w:ind w:left="210" w:hanging="210"/>
      </w:pPr>
      <w:r>
        <w:rPr>
          <w:rFonts w:hint="eastAsia"/>
        </w:rPr>
        <w:t>２</w:t>
      </w:r>
      <w:r>
        <w:t xml:space="preserve">　計量法第107</w:t>
      </w:r>
      <w:r w:rsidR="00550B5B">
        <w:t>条の</w:t>
      </w:r>
      <w:r w:rsidR="00550B5B">
        <w:rPr>
          <w:rFonts w:hint="eastAsia"/>
        </w:rPr>
        <w:t>規定</w:t>
      </w:r>
      <w:r>
        <w:t>による、計量証明事業（濃度・水又は土壌中の物質の濃度に係る事業）の登録を受けている。</w:t>
      </w:r>
    </w:p>
    <w:p w14:paraId="6483341F" w14:textId="77777777" w:rsidR="003340DD" w:rsidRDefault="003340DD" w:rsidP="00861545">
      <w:pPr>
        <w:pStyle w:val="a9"/>
        <w:ind w:left="210" w:hanging="210"/>
      </w:pPr>
      <w:r>
        <w:t>３　地方自治法施行令（昭和22年政令第16号）第167条の４第１項各号に該当しない。</w:t>
      </w:r>
    </w:p>
    <w:p w14:paraId="18737469" w14:textId="71284D1E" w:rsidR="003340DD" w:rsidRDefault="003340DD" w:rsidP="00861545">
      <w:pPr>
        <w:pStyle w:val="a9"/>
        <w:ind w:left="210" w:hanging="210"/>
      </w:pPr>
      <w:r>
        <w:t xml:space="preserve">４　</w:t>
      </w:r>
      <w:r w:rsidR="00A056A6" w:rsidRPr="00A056A6">
        <w:rPr>
          <w:rFonts w:hint="eastAsia"/>
        </w:rPr>
        <w:t>一般競争入札参加資格審査申請書提出期限日から落札決定日までの期間に、本県の指名停止措置を受けていない</w:t>
      </w:r>
    </w:p>
    <w:p w14:paraId="2045B03F" w14:textId="77777777" w:rsidR="003340DD" w:rsidRDefault="003340DD" w:rsidP="00861545">
      <w:pPr>
        <w:pStyle w:val="a9"/>
        <w:ind w:left="210" w:hanging="210"/>
      </w:pPr>
      <w:r>
        <w:t>５　警察当局が、暴力団員が実質的に経営を支配する業者に準ずる者と認め、沖縄県との契約からの排除を要請する者に該当しない。</w:t>
      </w:r>
    </w:p>
    <w:p w14:paraId="2C871B08" w14:textId="77777777" w:rsidR="005F78F6" w:rsidRDefault="005F78F6" w:rsidP="005F78F6">
      <w:pPr>
        <w:pStyle w:val="a9"/>
        <w:ind w:left="210" w:hanging="210"/>
      </w:pPr>
      <w:r>
        <w:t>６</w:t>
      </w:r>
      <w:r>
        <w:rPr>
          <w:rFonts w:hint="eastAsia"/>
        </w:rPr>
        <w:t xml:space="preserve">　</w:t>
      </w:r>
      <w:r>
        <w:t>会社更生法（平成14年法律第154号）に基づく更生手続開始、民事再生法（平成11年法律第225号）に基づく再生手続開始若しくは破産法（平成16年法律第75号）に基づく破産手続開始の申立てをし、又は申立てがされ及びこれらの手続中でない。</w:t>
      </w:r>
    </w:p>
    <w:p w14:paraId="5624D9F2" w14:textId="77777777" w:rsidR="005F78F6" w:rsidRDefault="005F78F6" w:rsidP="005F78F6">
      <w:pPr>
        <w:pStyle w:val="a9"/>
        <w:ind w:left="210" w:hanging="210"/>
      </w:pPr>
      <w:r>
        <w:t>７　加入義務のある社会保険(労働保険、健康保険等)に加入し、保険料の滞納がない。</w:t>
      </w:r>
    </w:p>
    <w:p w14:paraId="5ECA0329" w14:textId="77777777" w:rsidR="005F78F6" w:rsidRDefault="005F78F6" w:rsidP="005F78F6">
      <w:pPr>
        <w:pStyle w:val="a9"/>
        <w:ind w:left="210" w:hanging="210"/>
      </w:pPr>
      <w:r>
        <w:t>８　雇用する労働者に対し、最低賃金法（昭和34年法律第137号）に規定する最低賃金額以上の賃金を支払っている。</w:t>
      </w:r>
    </w:p>
    <w:p w14:paraId="06E82B77" w14:textId="77777777" w:rsidR="005F78F6" w:rsidRDefault="005F78F6" w:rsidP="005F78F6">
      <w:pPr>
        <w:pStyle w:val="a9"/>
        <w:ind w:left="210" w:hanging="210"/>
      </w:pPr>
      <w:r>
        <w:t>９　労働関係法令を遵守している。</w:t>
      </w:r>
    </w:p>
    <w:p w14:paraId="13D83978" w14:textId="77777777" w:rsidR="00DE4BDE" w:rsidRDefault="005F78F6" w:rsidP="007D2A1D">
      <w:pPr>
        <w:pStyle w:val="a9"/>
        <w:ind w:left="210" w:hanging="210"/>
      </w:pPr>
      <w:r>
        <w:t>10　県税、消費税及び地方消費税の滞納がない。</w:t>
      </w:r>
    </w:p>
    <w:p w14:paraId="69215DC6" w14:textId="77777777" w:rsidR="00BC0459" w:rsidRDefault="00BC0459" w:rsidP="00BC0459">
      <w:pPr>
        <w:pStyle w:val="aa"/>
        <w:ind w:left="210" w:firstLine="210"/>
      </w:pPr>
    </w:p>
    <w:p w14:paraId="40176313" w14:textId="77777777" w:rsidR="00965B2A" w:rsidRDefault="00965B2A" w:rsidP="00BC0459">
      <w:pPr>
        <w:pStyle w:val="a9"/>
        <w:ind w:left="210" w:hanging="210"/>
      </w:pPr>
      <w:r>
        <w:rPr>
          <w:rFonts w:hint="eastAsia"/>
        </w:rPr>
        <w:t>※</w:t>
      </w:r>
      <w:r w:rsidRPr="00965B2A">
        <w:rPr>
          <w:rFonts w:hint="eastAsia"/>
        </w:rPr>
        <w:t>共同企業体が競争入札に参加する場合、上記</w:t>
      </w:r>
      <w:r w:rsidR="00650B77">
        <w:rPr>
          <w:rFonts w:hint="eastAsia"/>
        </w:rPr>
        <w:t>１</w:t>
      </w:r>
      <w:r w:rsidRPr="00965B2A">
        <w:t>及び</w:t>
      </w:r>
      <w:r w:rsidR="00650B77">
        <w:rPr>
          <w:rFonts w:hint="eastAsia"/>
        </w:rPr>
        <w:t>２</w:t>
      </w:r>
      <w:r w:rsidRPr="00965B2A">
        <w:t>は代表者又は構成員の１社が該当し、上記</w:t>
      </w:r>
      <w:r w:rsidR="00650B77">
        <w:rPr>
          <w:rFonts w:hint="eastAsia"/>
        </w:rPr>
        <w:t>３</w:t>
      </w:r>
      <w:r w:rsidRPr="00965B2A">
        <w:t>から</w:t>
      </w:r>
      <w:r w:rsidR="00650B77">
        <w:rPr>
          <w:rFonts w:hint="eastAsia"/>
        </w:rPr>
        <w:t>10</w:t>
      </w:r>
      <w:r w:rsidRPr="00965B2A">
        <w:t>は代表者及び全ての構成員が該当するものであること。</w:t>
      </w:r>
    </w:p>
    <w:p w14:paraId="5C40AA31" w14:textId="77777777" w:rsidR="00BC0459" w:rsidRDefault="00BC0459" w:rsidP="00BC0459">
      <w:pPr>
        <w:pStyle w:val="a9"/>
        <w:ind w:left="210" w:hanging="210"/>
      </w:pPr>
      <w:r>
        <w:rPr>
          <w:rFonts w:hint="eastAsia"/>
        </w:rPr>
        <w:t>※本申請書と併せて、</w:t>
      </w:r>
      <w:r w:rsidR="008B509C">
        <w:rPr>
          <w:rFonts w:hint="eastAsia"/>
        </w:rPr>
        <w:t>別添「</w:t>
      </w:r>
      <w:r w:rsidR="008B509C" w:rsidRPr="008B509C">
        <w:rPr>
          <w:rFonts w:hint="eastAsia"/>
        </w:rPr>
        <w:t>提出書類等確認票</w:t>
      </w:r>
      <w:r w:rsidR="008B509C">
        <w:rPr>
          <w:rFonts w:hint="eastAsia"/>
        </w:rPr>
        <w:t>」に示す書類</w:t>
      </w:r>
      <w:r w:rsidR="00BE7CE6">
        <w:rPr>
          <w:rFonts w:hint="eastAsia"/>
        </w:rPr>
        <w:t>等</w:t>
      </w:r>
      <w:r w:rsidR="008B509C">
        <w:rPr>
          <w:rFonts w:hint="eastAsia"/>
        </w:rPr>
        <w:t>一式を提出すること。</w:t>
      </w:r>
    </w:p>
    <w:p w14:paraId="37CDEEEC" w14:textId="77777777" w:rsidR="009217DF" w:rsidRPr="009217DF" w:rsidRDefault="009217DF" w:rsidP="009217DF">
      <w:pPr>
        <w:pStyle w:val="a9"/>
        <w:ind w:left="210" w:hanging="210"/>
      </w:pPr>
      <w:r>
        <w:rPr>
          <w:rFonts w:hint="eastAsia"/>
        </w:rPr>
        <w:t>※</w:t>
      </w:r>
      <w:r w:rsidRPr="009217DF">
        <w:rPr>
          <w:rFonts w:hint="eastAsia"/>
        </w:rPr>
        <w:t>提出された申請書のみでは資格を判断できないとき、</w:t>
      </w:r>
      <w:r w:rsidR="00357BD3">
        <w:rPr>
          <w:rFonts w:hint="eastAsia"/>
        </w:rPr>
        <w:t>申請書記載責任者</w:t>
      </w:r>
      <w:r w:rsidRPr="009217DF">
        <w:rPr>
          <w:rFonts w:hint="eastAsia"/>
        </w:rPr>
        <w:t>に連絡してヒアリングを行う場合がある。</w:t>
      </w:r>
    </w:p>
    <w:sectPr w:rsidR="009217DF" w:rsidRPr="009217DF" w:rsidSect="00040554">
      <w:footerReference w:type="default" r:id="rId7"/>
      <w:headerReference w:type="first" r:id="rId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669EF" w14:textId="77777777" w:rsidR="00A341C8" w:rsidRDefault="00A341C8" w:rsidP="00CD59E4">
      <w:r>
        <w:separator/>
      </w:r>
    </w:p>
  </w:endnote>
  <w:endnote w:type="continuationSeparator" w:id="0">
    <w:p w14:paraId="6E175730" w14:textId="77777777" w:rsidR="00A341C8" w:rsidRDefault="00A341C8" w:rsidP="00CD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3C19B" w14:textId="77777777" w:rsidR="00CD59E4" w:rsidRDefault="00CD59E4" w:rsidP="00CD59E4">
    <w:pPr>
      <w:pStyle w:val="af2"/>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0DD88" w14:textId="77777777" w:rsidR="00A341C8" w:rsidRDefault="00A341C8" w:rsidP="00CD59E4">
      <w:r>
        <w:separator/>
      </w:r>
    </w:p>
  </w:footnote>
  <w:footnote w:type="continuationSeparator" w:id="0">
    <w:p w14:paraId="116FF316" w14:textId="77777777" w:rsidR="00A341C8" w:rsidRDefault="00A341C8" w:rsidP="00CD5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82C1A" w14:textId="77777777" w:rsidR="0041463C" w:rsidRDefault="0041463C" w:rsidP="0041463C">
    <w:pPr>
      <w:pStyle w:val="af0"/>
      <w:jc w:val="center"/>
    </w:pPr>
    <w:r>
      <w:rPr>
        <w:rFonts w:hint="eastAsia"/>
      </w:rPr>
      <w:t>(</w:t>
    </w:r>
    <w:r>
      <w:rPr>
        <w:rFonts w:hint="eastAsia"/>
      </w:rPr>
      <w:t>案</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D31EBE"/>
    <w:multiLevelType w:val="hybridMultilevel"/>
    <w:tmpl w:val="A072D35C"/>
    <w:lvl w:ilvl="0" w:tplc="87B4A51C">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590652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EEF"/>
    <w:rsid w:val="00003221"/>
    <w:rsid w:val="00040554"/>
    <w:rsid w:val="00061BB8"/>
    <w:rsid w:val="000753DE"/>
    <w:rsid w:val="00094262"/>
    <w:rsid w:val="000B1C57"/>
    <w:rsid w:val="000B2831"/>
    <w:rsid w:val="000F4D35"/>
    <w:rsid w:val="0011584A"/>
    <w:rsid w:val="00164B56"/>
    <w:rsid w:val="00176068"/>
    <w:rsid w:val="00176653"/>
    <w:rsid w:val="001841B9"/>
    <w:rsid w:val="001E5B2F"/>
    <w:rsid w:val="001F5EEC"/>
    <w:rsid w:val="00201C7C"/>
    <w:rsid w:val="002518D1"/>
    <w:rsid w:val="00254DA8"/>
    <w:rsid w:val="002621F2"/>
    <w:rsid w:val="002656EC"/>
    <w:rsid w:val="0026630E"/>
    <w:rsid w:val="0028223D"/>
    <w:rsid w:val="002951D2"/>
    <w:rsid w:val="002A44BE"/>
    <w:rsid w:val="002C6D61"/>
    <w:rsid w:val="002C79AD"/>
    <w:rsid w:val="002F1AC8"/>
    <w:rsid w:val="002F37A2"/>
    <w:rsid w:val="002F55E1"/>
    <w:rsid w:val="003340DD"/>
    <w:rsid w:val="00357BD3"/>
    <w:rsid w:val="00375F30"/>
    <w:rsid w:val="0038126C"/>
    <w:rsid w:val="003948DE"/>
    <w:rsid w:val="003955CF"/>
    <w:rsid w:val="003C0FFA"/>
    <w:rsid w:val="003C1C13"/>
    <w:rsid w:val="003D2102"/>
    <w:rsid w:val="003D44C9"/>
    <w:rsid w:val="003E71F4"/>
    <w:rsid w:val="003F51EF"/>
    <w:rsid w:val="0041463C"/>
    <w:rsid w:val="00453EDD"/>
    <w:rsid w:val="00461741"/>
    <w:rsid w:val="00483CF9"/>
    <w:rsid w:val="004940DA"/>
    <w:rsid w:val="004D6E66"/>
    <w:rsid w:val="005019FB"/>
    <w:rsid w:val="00520B72"/>
    <w:rsid w:val="00550B5B"/>
    <w:rsid w:val="00557DB7"/>
    <w:rsid w:val="00574C16"/>
    <w:rsid w:val="00580FE1"/>
    <w:rsid w:val="005849FE"/>
    <w:rsid w:val="005F78F6"/>
    <w:rsid w:val="0064533F"/>
    <w:rsid w:val="00650B77"/>
    <w:rsid w:val="006B2A24"/>
    <w:rsid w:val="006C76BC"/>
    <w:rsid w:val="006D73DF"/>
    <w:rsid w:val="006F11F5"/>
    <w:rsid w:val="006F31EC"/>
    <w:rsid w:val="006F4385"/>
    <w:rsid w:val="006F50B3"/>
    <w:rsid w:val="007023D6"/>
    <w:rsid w:val="007035FF"/>
    <w:rsid w:val="00705EEF"/>
    <w:rsid w:val="007168DB"/>
    <w:rsid w:val="00720073"/>
    <w:rsid w:val="00734FEE"/>
    <w:rsid w:val="0074585B"/>
    <w:rsid w:val="00776528"/>
    <w:rsid w:val="007D2A1D"/>
    <w:rsid w:val="0081217B"/>
    <w:rsid w:val="008278B8"/>
    <w:rsid w:val="008601F6"/>
    <w:rsid w:val="00861545"/>
    <w:rsid w:val="00884AA9"/>
    <w:rsid w:val="008A672C"/>
    <w:rsid w:val="008B509C"/>
    <w:rsid w:val="008B5AA6"/>
    <w:rsid w:val="008E10D0"/>
    <w:rsid w:val="008E4FDC"/>
    <w:rsid w:val="008E704A"/>
    <w:rsid w:val="008F09D0"/>
    <w:rsid w:val="009217DF"/>
    <w:rsid w:val="00927FCB"/>
    <w:rsid w:val="009403DB"/>
    <w:rsid w:val="00951BE5"/>
    <w:rsid w:val="00965B2A"/>
    <w:rsid w:val="009B4693"/>
    <w:rsid w:val="009C1EBE"/>
    <w:rsid w:val="009C3A82"/>
    <w:rsid w:val="009D3E80"/>
    <w:rsid w:val="00A056A6"/>
    <w:rsid w:val="00A341C8"/>
    <w:rsid w:val="00A562DB"/>
    <w:rsid w:val="00A56770"/>
    <w:rsid w:val="00A7793D"/>
    <w:rsid w:val="00A80C70"/>
    <w:rsid w:val="00A977D1"/>
    <w:rsid w:val="00AB6F4A"/>
    <w:rsid w:val="00AD191E"/>
    <w:rsid w:val="00AE24B9"/>
    <w:rsid w:val="00B22FDD"/>
    <w:rsid w:val="00B4090E"/>
    <w:rsid w:val="00B66F3C"/>
    <w:rsid w:val="00B7247E"/>
    <w:rsid w:val="00B80EE8"/>
    <w:rsid w:val="00B8779D"/>
    <w:rsid w:val="00BA26C9"/>
    <w:rsid w:val="00BC0459"/>
    <w:rsid w:val="00BE7CA7"/>
    <w:rsid w:val="00BE7CE6"/>
    <w:rsid w:val="00C72A28"/>
    <w:rsid w:val="00C7565A"/>
    <w:rsid w:val="00CB1D45"/>
    <w:rsid w:val="00CB7142"/>
    <w:rsid w:val="00CC2D3E"/>
    <w:rsid w:val="00CD4ABC"/>
    <w:rsid w:val="00CD59E4"/>
    <w:rsid w:val="00CE1871"/>
    <w:rsid w:val="00CE557D"/>
    <w:rsid w:val="00D016BC"/>
    <w:rsid w:val="00D32A5F"/>
    <w:rsid w:val="00D62A72"/>
    <w:rsid w:val="00D644A6"/>
    <w:rsid w:val="00D76444"/>
    <w:rsid w:val="00D80F6A"/>
    <w:rsid w:val="00DD39F3"/>
    <w:rsid w:val="00DE4BDE"/>
    <w:rsid w:val="00E01B5A"/>
    <w:rsid w:val="00E21405"/>
    <w:rsid w:val="00E320E2"/>
    <w:rsid w:val="00E32D8E"/>
    <w:rsid w:val="00E47D27"/>
    <w:rsid w:val="00E64F5B"/>
    <w:rsid w:val="00E67290"/>
    <w:rsid w:val="00E87F13"/>
    <w:rsid w:val="00EA2140"/>
    <w:rsid w:val="00ED24CC"/>
    <w:rsid w:val="00EE7485"/>
    <w:rsid w:val="00F025A3"/>
    <w:rsid w:val="00F04CA7"/>
    <w:rsid w:val="00F14823"/>
    <w:rsid w:val="00F165CF"/>
    <w:rsid w:val="00F40B73"/>
    <w:rsid w:val="00F40B7B"/>
    <w:rsid w:val="00F56CAF"/>
    <w:rsid w:val="00F806DF"/>
    <w:rsid w:val="00F815E3"/>
    <w:rsid w:val="00F90232"/>
    <w:rsid w:val="00F9448B"/>
    <w:rsid w:val="00FA0317"/>
    <w:rsid w:val="00FF5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96E0F90"/>
  <w15:chartTrackingRefBased/>
  <w15:docId w15:val="{CBB7BAC7-3C24-410B-9583-608622D7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C70"/>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レベル２みだし"/>
    <w:next w:val="a4"/>
    <w:qFormat/>
    <w:rsid w:val="00F14823"/>
    <w:pPr>
      <w:ind w:leftChars="100" w:left="200" w:hangingChars="100" w:hanging="100"/>
      <w:outlineLvl w:val="1"/>
    </w:pPr>
    <w:rPr>
      <w:rFonts w:ascii="ＭＳ 明朝" w:eastAsia="ＭＳ 明朝"/>
    </w:rPr>
  </w:style>
  <w:style w:type="paragraph" w:customStyle="1" w:styleId="1">
    <w:name w:val="1_文書番号・日付"/>
    <w:next w:val="a"/>
    <w:qFormat/>
    <w:rsid w:val="0038126C"/>
    <w:pPr>
      <w:ind w:rightChars="200" w:right="200"/>
      <w:jc w:val="right"/>
    </w:pPr>
    <w:rPr>
      <w:rFonts w:eastAsia="ＭＳ 明朝"/>
    </w:rPr>
  </w:style>
  <w:style w:type="paragraph" w:customStyle="1" w:styleId="3">
    <w:name w:val="3_標題"/>
    <w:next w:val="4"/>
    <w:qFormat/>
    <w:rsid w:val="0038126C"/>
    <w:pPr>
      <w:ind w:leftChars="300" w:left="300" w:rightChars="300" w:right="300"/>
      <w:jc w:val="both"/>
      <w:outlineLvl w:val="0"/>
    </w:pPr>
    <w:rPr>
      <w:rFonts w:eastAsia="ＭＳ 明朝"/>
    </w:rPr>
  </w:style>
  <w:style w:type="paragraph" w:customStyle="1" w:styleId="4">
    <w:name w:val="4_前文"/>
    <w:qFormat/>
    <w:rsid w:val="0038126C"/>
    <w:pPr>
      <w:ind w:firstLineChars="100" w:firstLine="100"/>
    </w:pPr>
    <w:rPr>
      <w:rFonts w:eastAsia="ＭＳ 明朝"/>
    </w:rPr>
  </w:style>
  <w:style w:type="paragraph" w:styleId="a5">
    <w:name w:val="Note Heading"/>
    <w:basedOn w:val="a"/>
    <w:next w:val="a"/>
    <w:link w:val="a6"/>
    <w:uiPriority w:val="99"/>
    <w:unhideWhenUsed/>
    <w:rsid w:val="002656EC"/>
    <w:pPr>
      <w:jc w:val="center"/>
    </w:pPr>
  </w:style>
  <w:style w:type="character" w:customStyle="1" w:styleId="a6">
    <w:name w:val="記 (文字)"/>
    <w:basedOn w:val="a0"/>
    <w:link w:val="a5"/>
    <w:uiPriority w:val="99"/>
    <w:rsid w:val="002656EC"/>
    <w:rPr>
      <w:rFonts w:eastAsia="ＭＳ 明朝"/>
    </w:rPr>
  </w:style>
  <w:style w:type="paragraph" w:styleId="a7">
    <w:name w:val="Closing"/>
    <w:basedOn w:val="a"/>
    <w:link w:val="a8"/>
    <w:uiPriority w:val="99"/>
    <w:unhideWhenUsed/>
    <w:rsid w:val="002656EC"/>
    <w:pPr>
      <w:jc w:val="right"/>
    </w:pPr>
  </w:style>
  <w:style w:type="character" w:customStyle="1" w:styleId="a8">
    <w:name w:val="結語 (文字)"/>
    <w:basedOn w:val="a0"/>
    <w:link w:val="a7"/>
    <w:uiPriority w:val="99"/>
    <w:rsid w:val="002656EC"/>
    <w:rPr>
      <w:rFonts w:eastAsia="ＭＳ 明朝"/>
    </w:rPr>
  </w:style>
  <w:style w:type="paragraph" w:customStyle="1" w:styleId="a9">
    <w:name w:val="レベル１みだし"/>
    <w:next w:val="aa"/>
    <w:qFormat/>
    <w:rsid w:val="00F14823"/>
    <w:pPr>
      <w:ind w:left="100" w:hangingChars="100" w:hanging="100"/>
      <w:outlineLvl w:val="0"/>
    </w:pPr>
    <w:rPr>
      <w:rFonts w:ascii="ＭＳ 明朝" w:eastAsia="ＭＳ 明朝"/>
    </w:rPr>
  </w:style>
  <w:style w:type="paragraph" w:customStyle="1" w:styleId="aa">
    <w:name w:val="レベル１本文"/>
    <w:qFormat/>
    <w:rsid w:val="00F14823"/>
    <w:pPr>
      <w:ind w:leftChars="100" w:left="100" w:firstLineChars="100" w:firstLine="100"/>
    </w:pPr>
    <w:rPr>
      <w:rFonts w:ascii="ＭＳ 明朝" w:eastAsia="ＭＳ 明朝"/>
    </w:rPr>
  </w:style>
  <w:style w:type="paragraph" w:customStyle="1" w:styleId="a4">
    <w:name w:val="レベル２本文"/>
    <w:qFormat/>
    <w:rsid w:val="00F14823"/>
    <w:pPr>
      <w:ind w:leftChars="200" w:left="200" w:firstLineChars="100" w:firstLine="100"/>
    </w:pPr>
    <w:rPr>
      <w:rFonts w:ascii="ＭＳ 明朝" w:eastAsia="ＭＳ 明朝"/>
    </w:rPr>
  </w:style>
  <w:style w:type="paragraph" w:customStyle="1" w:styleId="ab">
    <w:name w:val="レベル３みだし"/>
    <w:next w:val="ac"/>
    <w:qFormat/>
    <w:rsid w:val="00F14823"/>
    <w:pPr>
      <w:ind w:leftChars="200" w:left="300" w:hangingChars="100" w:hanging="100"/>
      <w:outlineLvl w:val="2"/>
    </w:pPr>
    <w:rPr>
      <w:rFonts w:ascii="ＭＳ 明朝" w:eastAsia="ＭＳ 明朝"/>
    </w:rPr>
  </w:style>
  <w:style w:type="paragraph" w:customStyle="1" w:styleId="ac">
    <w:name w:val="レベル３本文"/>
    <w:qFormat/>
    <w:rsid w:val="00F14823"/>
    <w:pPr>
      <w:ind w:leftChars="300" w:left="300" w:firstLineChars="100" w:firstLine="100"/>
    </w:pPr>
    <w:rPr>
      <w:rFonts w:ascii="ＭＳ 明朝" w:eastAsia="ＭＳ 明朝"/>
    </w:rPr>
  </w:style>
  <w:style w:type="paragraph" w:customStyle="1" w:styleId="ad">
    <w:name w:val="レベル４みだし"/>
    <w:next w:val="ae"/>
    <w:qFormat/>
    <w:rsid w:val="00F14823"/>
    <w:pPr>
      <w:ind w:leftChars="300" w:left="400" w:hangingChars="100" w:hanging="100"/>
      <w:outlineLvl w:val="3"/>
    </w:pPr>
    <w:rPr>
      <w:rFonts w:ascii="ＭＳ 明朝" w:eastAsia="ＭＳ 明朝"/>
    </w:rPr>
  </w:style>
  <w:style w:type="paragraph" w:customStyle="1" w:styleId="ae">
    <w:name w:val="レベル４本文"/>
    <w:qFormat/>
    <w:rsid w:val="00F14823"/>
    <w:pPr>
      <w:ind w:leftChars="400" w:left="400" w:firstLineChars="100" w:firstLine="100"/>
    </w:pPr>
    <w:rPr>
      <w:rFonts w:ascii="ＭＳ 明朝" w:eastAsia="ＭＳ 明朝"/>
    </w:rPr>
  </w:style>
  <w:style w:type="table" w:styleId="af">
    <w:name w:val="Table Grid"/>
    <w:basedOn w:val="a1"/>
    <w:uiPriority w:val="39"/>
    <w:rsid w:val="009C1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CD59E4"/>
    <w:pPr>
      <w:tabs>
        <w:tab w:val="center" w:pos="4252"/>
        <w:tab w:val="right" w:pos="8504"/>
      </w:tabs>
      <w:snapToGrid w:val="0"/>
    </w:pPr>
  </w:style>
  <w:style w:type="character" w:customStyle="1" w:styleId="af1">
    <w:name w:val="ヘッダー (文字)"/>
    <w:basedOn w:val="a0"/>
    <w:link w:val="af0"/>
    <w:uiPriority w:val="99"/>
    <w:rsid w:val="00CD59E4"/>
    <w:rPr>
      <w:rFonts w:eastAsia="ＭＳ 明朝"/>
    </w:rPr>
  </w:style>
  <w:style w:type="paragraph" w:styleId="af2">
    <w:name w:val="footer"/>
    <w:basedOn w:val="a"/>
    <w:link w:val="af3"/>
    <w:uiPriority w:val="99"/>
    <w:unhideWhenUsed/>
    <w:rsid w:val="00CD59E4"/>
    <w:pPr>
      <w:tabs>
        <w:tab w:val="center" w:pos="4252"/>
        <w:tab w:val="right" w:pos="8504"/>
      </w:tabs>
      <w:snapToGrid w:val="0"/>
    </w:pPr>
  </w:style>
  <w:style w:type="character" w:customStyle="1" w:styleId="af3">
    <w:name w:val="フッター (文字)"/>
    <w:basedOn w:val="a0"/>
    <w:link w:val="af2"/>
    <w:uiPriority w:val="99"/>
    <w:rsid w:val="00CD59E4"/>
    <w:rPr>
      <w:rFonts w:eastAsia="ＭＳ 明朝"/>
    </w:rPr>
  </w:style>
  <w:style w:type="paragraph" w:styleId="af4">
    <w:name w:val="Balloon Text"/>
    <w:basedOn w:val="a"/>
    <w:link w:val="af5"/>
    <w:uiPriority w:val="99"/>
    <w:semiHidden/>
    <w:unhideWhenUsed/>
    <w:rsid w:val="0041463C"/>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41463C"/>
    <w:rPr>
      <w:rFonts w:asciiTheme="majorHAnsi" w:eastAsiaTheme="majorEastAsia" w:hAnsiTheme="majorHAnsi" w:cstheme="majorBidi"/>
      <w:sz w:val="18"/>
      <w:szCs w:val="18"/>
    </w:rPr>
  </w:style>
  <w:style w:type="paragraph" w:customStyle="1" w:styleId="2">
    <w:name w:val="2_宛名"/>
    <w:next w:val="a"/>
    <w:qFormat/>
    <w:rsid w:val="0038126C"/>
    <w:pPr>
      <w:ind w:leftChars="100" w:left="100"/>
    </w:pPr>
    <w:rPr>
      <w:rFonts w:eastAsia="ＭＳ 明朝"/>
    </w:rPr>
  </w:style>
  <w:style w:type="paragraph" w:styleId="af6">
    <w:name w:val="Date"/>
    <w:basedOn w:val="a"/>
    <w:next w:val="a"/>
    <w:link w:val="af7"/>
    <w:uiPriority w:val="99"/>
    <w:semiHidden/>
    <w:unhideWhenUsed/>
    <w:rsid w:val="00F806DF"/>
  </w:style>
  <w:style w:type="character" w:customStyle="1" w:styleId="af7">
    <w:name w:val="日付 (文字)"/>
    <w:basedOn w:val="a0"/>
    <w:link w:val="af6"/>
    <w:uiPriority w:val="99"/>
    <w:semiHidden/>
    <w:rsid w:val="00F806DF"/>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1</Pages>
  <Words>143</Words>
  <Characters>820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島村　修司</cp:lastModifiedBy>
  <cp:revision>123</cp:revision>
  <cp:lastPrinted>2025-01-09T04:49:00Z</cp:lastPrinted>
  <dcterms:created xsi:type="dcterms:W3CDTF">2023-06-06T02:34:00Z</dcterms:created>
  <dcterms:modified xsi:type="dcterms:W3CDTF">2025-01-09T04:49:00Z</dcterms:modified>
</cp:coreProperties>
</file>