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08964" w14:textId="77777777" w:rsidR="000E7B5C" w:rsidRPr="00D212B6" w:rsidRDefault="000E7B5C" w:rsidP="000E7B5C">
      <w:pPr>
        <w:jc w:val="left"/>
        <w:rPr>
          <w:rFonts w:asciiTheme="minorEastAsia" w:hAnsiTheme="minorEastAsia"/>
          <w:sz w:val="24"/>
          <w:szCs w:val="24"/>
        </w:rPr>
      </w:pPr>
    </w:p>
    <w:p w14:paraId="4BB391CD" w14:textId="77777777" w:rsidR="00685E34" w:rsidRDefault="00D42B61"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42ED4275" w14:textId="77777777" w:rsidR="00E677D4" w:rsidRDefault="00E677D4" w:rsidP="00E677D4">
      <w:pPr>
        <w:jc w:val="right"/>
        <w:rPr>
          <w:rFonts w:asciiTheme="minorEastAsia" w:hAnsiTheme="minorEastAsia"/>
          <w:sz w:val="24"/>
          <w:szCs w:val="24"/>
        </w:rPr>
      </w:pPr>
    </w:p>
    <w:p w14:paraId="231B6C4E" w14:textId="77777777" w:rsidR="00E677D4" w:rsidRPr="00E677D4" w:rsidRDefault="00E677D4" w:rsidP="00E677D4">
      <w:pPr>
        <w:jc w:val="right"/>
        <w:rPr>
          <w:rFonts w:asciiTheme="minorEastAsia" w:hAnsiTheme="minorEastAsia"/>
          <w:sz w:val="24"/>
          <w:szCs w:val="24"/>
        </w:rPr>
      </w:pPr>
    </w:p>
    <w:p w14:paraId="6E16B217"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77BB20AD" w14:textId="77777777" w:rsidR="00CC4DAA" w:rsidRPr="00CC4DAA" w:rsidRDefault="00CC4DAA" w:rsidP="00CC4DAA">
      <w:pPr>
        <w:jc w:val="center"/>
        <w:rPr>
          <w:rFonts w:asciiTheme="minorEastAsia"/>
          <w:sz w:val="44"/>
          <w:szCs w:val="44"/>
        </w:rPr>
      </w:pPr>
    </w:p>
    <w:p w14:paraId="60E184A8"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46AB0BF4"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2AF67133"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4B617809"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7546C82F" w14:textId="77777777" w:rsidR="00CC4DAA" w:rsidRPr="00CC4DAA" w:rsidRDefault="00CC4DAA" w:rsidP="00CC4DAA">
      <w:pPr>
        <w:ind w:leftChars="2200" w:left="4620"/>
        <w:jc w:val="left"/>
        <w:rPr>
          <w:rFonts w:asciiTheme="minorEastAsia"/>
          <w:sz w:val="24"/>
          <w:szCs w:val="24"/>
        </w:rPr>
      </w:pPr>
    </w:p>
    <w:p w14:paraId="377AA7E3" w14:textId="77777777" w:rsidR="00CC4DAA" w:rsidRPr="00CC4DAA" w:rsidRDefault="00CC4DAA" w:rsidP="00CC4DAA">
      <w:pPr>
        <w:jc w:val="left"/>
        <w:rPr>
          <w:rFonts w:asciiTheme="minorEastAsia"/>
          <w:sz w:val="24"/>
          <w:szCs w:val="24"/>
        </w:rPr>
      </w:pPr>
    </w:p>
    <w:p w14:paraId="77879032" w14:textId="1ACDD022" w:rsidR="00CC4DAA" w:rsidRDefault="00754EA1" w:rsidP="00D42B61">
      <w:pPr>
        <w:ind w:firstLineChars="100" w:firstLine="240"/>
        <w:jc w:val="left"/>
        <w:rPr>
          <w:rFonts w:asciiTheme="minorEastAsia"/>
          <w:sz w:val="24"/>
          <w:szCs w:val="24"/>
        </w:rPr>
      </w:pPr>
      <w:r w:rsidRPr="00E717EF">
        <w:rPr>
          <w:rFonts w:asciiTheme="minorEastAsia" w:hint="eastAsia"/>
          <w:sz w:val="24"/>
          <w:szCs w:val="24"/>
        </w:rPr>
        <w:t>沖縄県電子申請ASPサービス</w:t>
      </w:r>
      <w:r w:rsidR="00340E87" w:rsidRPr="00CA2C87">
        <w:rPr>
          <w:rFonts w:asciiTheme="minorEastAsia" w:hint="eastAsia"/>
          <w:sz w:val="24"/>
          <w:szCs w:val="24"/>
        </w:rPr>
        <w:t>の</w:t>
      </w:r>
      <w:r w:rsidR="00D3121C">
        <w:rPr>
          <w:rFonts w:asciiTheme="minorEastAsia" w:hint="eastAsia"/>
          <w:sz w:val="24"/>
          <w:szCs w:val="24"/>
        </w:rPr>
        <w:t>調達の</w:t>
      </w:r>
      <w:r w:rsidR="00D42B61" w:rsidRPr="00CA2C87">
        <w:rPr>
          <w:rFonts w:asciiTheme="minorEastAsia" w:hint="eastAsia"/>
          <w:sz w:val="24"/>
          <w:szCs w:val="24"/>
        </w:rPr>
        <w:t>一般競争入札参加資格申請</w:t>
      </w:r>
      <w:r w:rsidR="00050FBD">
        <w:rPr>
          <w:rFonts w:asciiTheme="minorEastAsia" w:hint="eastAsia"/>
          <w:sz w:val="24"/>
          <w:szCs w:val="24"/>
        </w:rPr>
        <w:t>を行うにあたり、下記のことを</w:t>
      </w:r>
      <w:r w:rsidR="00CC4DAA" w:rsidRPr="00CC4DAA">
        <w:rPr>
          <w:rFonts w:asciiTheme="minorEastAsia" w:hint="eastAsia"/>
          <w:sz w:val="24"/>
          <w:szCs w:val="24"/>
        </w:rPr>
        <w:t>誓約します。</w:t>
      </w:r>
    </w:p>
    <w:p w14:paraId="26B3BB1D" w14:textId="77777777" w:rsidR="00182C92" w:rsidRPr="00D42B61" w:rsidRDefault="00182C92" w:rsidP="00CC4DAA">
      <w:pPr>
        <w:jc w:val="left"/>
        <w:rPr>
          <w:rFonts w:asciiTheme="minorEastAsia"/>
          <w:sz w:val="24"/>
          <w:szCs w:val="24"/>
        </w:rPr>
      </w:pPr>
    </w:p>
    <w:p w14:paraId="581DFF35" w14:textId="77777777" w:rsidR="00CC4DAA" w:rsidRDefault="00CC4DAA" w:rsidP="00CC4DAA">
      <w:pPr>
        <w:pStyle w:val="a3"/>
        <w:rPr>
          <w:rFonts w:asciiTheme="minorEastAsia"/>
        </w:rPr>
      </w:pPr>
      <w:r w:rsidRPr="00CC4DAA">
        <w:rPr>
          <w:rFonts w:asciiTheme="minorEastAsia" w:hint="eastAsia"/>
        </w:rPr>
        <w:t>記</w:t>
      </w:r>
    </w:p>
    <w:p w14:paraId="11D46C86" w14:textId="77777777" w:rsidR="00CC4DAA" w:rsidRPr="00CC4DAA" w:rsidRDefault="00CC4DAA" w:rsidP="00CC4DAA"/>
    <w:p w14:paraId="1D54031C"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3B080604" w14:textId="77777777" w:rsidR="00050FBD" w:rsidRDefault="00050FBD" w:rsidP="00CC4DAA">
      <w:pPr>
        <w:rPr>
          <w:rFonts w:asciiTheme="minorEastAsia"/>
          <w:sz w:val="24"/>
          <w:szCs w:val="24"/>
        </w:rPr>
      </w:pPr>
    </w:p>
    <w:p w14:paraId="3DDB8DD0" w14:textId="77777777" w:rsidR="00CC4DAA" w:rsidRDefault="00D42B61" w:rsidP="00050FBD">
      <w:pPr>
        <w:ind w:left="240" w:hangingChars="100" w:hanging="240"/>
        <w:rPr>
          <w:rFonts w:asciiTheme="minorEastAsia"/>
          <w:sz w:val="24"/>
          <w:szCs w:val="24"/>
        </w:rPr>
      </w:pPr>
      <w:r>
        <w:rPr>
          <w:rFonts w:asciiTheme="minorEastAsia" w:hint="eastAsia"/>
          <w:sz w:val="24"/>
          <w:szCs w:val="24"/>
        </w:rPr>
        <w:t>２</w:t>
      </w:r>
      <w:r w:rsidR="00CC4DAA">
        <w:rPr>
          <w:rFonts w:asciiTheme="minorEastAsia" w:hint="eastAsia"/>
          <w:sz w:val="24"/>
          <w:szCs w:val="24"/>
        </w:rPr>
        <w:t xml:space="preserve">　沖縄県暴力団排除条例第２条</w:t>
      </w:r>
      <w:r w:rsidR="006E4908">
        <w:rPr>
          <w:rFonts w:asciiTheme="minorEastAsia" w:hint="eastAsia"/>
          <w:sz w:val="24"/>
          <w:szCs w:val="24"/>
        </w:rPr>
        <w:t>（平成23年条例第35号）</w:t>
      </w:r>
      <w:r w:rsidR="00CC4DAA">
        <w:rPr>
          <w:rFonts w:asciiTheme="minorEastAsia" w:hint="eastAsia"/>
          <w:sz w:val="24"/>
          <w:szCs w:val="24"/>
        </w:rPr>
        <w:t>第２号に規定する暴力団員又は暴力団員と密接な関係を有する者に該当しないこと。</w:t>
      </w:r>
    </w:p>
    <w:p w14:paraId="2ADC2D8B" w14:textId="77777777" w:rsidR="00050FBD" w:rsidRDefault="00050FBD" w:rsidP="006E4908">
      <w:pPr>
        <w:rPr>
          <w:rFonts w:asciiTheme="minorEastAsia"/>
          <w:sz w:val="24"/>
          <w:szCs w:val="24"/>
        </w:rPr>
      </w:pPr>
    </w:p>
    <w:p w14:paraId="5BCC0430" w14:textId="77777777" w:rsidR="00050FBD" w:rsidRDefault="00D42B61" w:rsidP="00050FBD">
      <w:pPr>
        <w:ind w:left="240" w:hangingChars="100" w:hanging="240"/>
        <w:rPr>
          <w:rFonts w:asciiTheme="minorEastAsia"/>
          <w:sz w:val="24"/>
          <w:szCs w:val="24"/>
        </w:rPr>
      </w:pPr>
      <w:r>
        <w:rPr>
          <w:rFonts w:asciiTheme="minorEastAsia" w:hint="eastAsia"/>
          <w:sz w:val="24"/>
          <w:szCs w:val="24"/>
        </w:rPr>
        <w:t>３</w:t>
      </w:r>
      <w:r w:rsidR="00050FBD">
        <w:rPr>
          <w:rFonts w:asciiTheme="minorEastAsia" w:hint="eastAsia"/>
          <w:sz w:val="24"/>
          <w:szCs w:val="24"/>
        </w:rPr>
        <w:t xml:space="preserve">　県税、消費税及び地方消費税の滞納がないこと。</w:t>
      </w:r>
    </w:p>
    <w:p w14:paraId="3CC98559" w14:textId="77777777" w:rsidR="00050FBD" w:rsidRPr="006E4908" w:rsidRDefault="00050FBD" w:rsidP="00050FBD">
      <w:pPr>
        <w:ind w:left="240" w:hangingChars="100" w:hanging="240"/>
        <w:rPr>
          <w:rFonts w:asciiTheme="minorEastAsia"/>
          <w:sz w:val="24"/>
          <w:szCs w:val="24"/>
        </w:rPr>
      </w:pPr>
    </w:p>
    <w:p w14:paraId="1A0D6DFE" w14:textId="77777777" w:rsidR="00050FBD" w:rsidRDefault="00D42B61" w:rsidP="00050FBD">
      <w:pPr>
        <w:ind w:left="240" w:hangingChars="100" w:hanging="240"/>
        <w:rPr>
          <w:rFonts w:asciiTheme="minorEastAsia"/>
          <w:sz w:val="24"/>
          <w:szCs w:val="24"/>
        </w:rPr>
      </w:pPr>
      <w:r>
        <w:rPr>
          <w:rFonts w:asciiTheme="minorEastAsia" w:hint="eastAsia"/>
          <w:sz w:val="24"/>
          <w:szCs w:val="24"/>
        </w:rPr>
        <w:t>４</w:t>
      </w:r>
      <w:r w:rsidR="00CF74A5">
        <w:rPr>
          <w:rFonts w:asciiTheme="minorEastAsia" w:hint="eastAsia"/>
          <w:sz w:val="24"/>
          <w:szCs w:val="24"/>
        </w:rPr>
        <w:t xml:space="preserve">　</w:t>
      </w:r>
      <w:r w:rsidR="008A093B">
        <w:rPr>
          <w:rFonts w:asciiTheme="minorEastAsia" w:hint="eastAsia"/>
          <w:sz w:val="24"/>
          <w:szCs w:val="24"/>
        </w:rPr>
        <w:t>加入義務のある社会保険（</w:t>
      </w:r>
      <w:r w:rsidR="00050FBD">
        <w:rPr>
          <w:rFonts w:asciiTheme="minorEastAsia" w:hint="eastAsia"/>
          <w:sz w:val="24"/>
          <w:szCs w:val="24"/>
        </w:rPr>
        <w:t>労働保険、健康保険</w:t>
      </w:r>
      <w:r w:rsidR="00CF74A5">
        <w:rPr>
          <w:rFonts w:asciiTheme="minorEastAsia" w:hint="eastAsia"/>
          <w:sz w:val="24"/>
          <w:szCs w:val="24"/>
        </w:rPr>
        <w:t>及び厚生年金</w:t>
      </w:r>
      <w:r w:rsidR="008A093B">
        <w:rPr>
          <w:rFonts w:asciiTheme="minorEastAsia" w:hint="eastAsia"/>
          <w:sz w:val="24"/>
          <w:szCs w:val="24"/>
        </w:rPr>
        <w:t>保険）</w:t>
      </w:r>
      <w:r w:rsidR="00050FBD">
        <w:rPr>
          <w:rFonts w:asciiTheme="minorEastAsia" w:hint="eastAsia"/>
          <w:sz w:val="24"/>
          <w:szCs w:val="24"/>
        </w:rPr>
        <w:t>に加入し</w:t>
      </w:r>
      <w:r w:rsidR="00197C96">
        <w:rPr>
          <w:rFonts w:asciiTheme="minorEastAsia" w:hint="eastAsia"/>
          <w:sz w:val="24"/>
          <w:szCs w:val="24"/>
        </w:rPr>
        <w:t>、保険料の滞納がない</w:t>
      </w:r>
      <w:r w:rsidR="00050FBD">
        <w:rPr>
          <w:rFonts w:asciiTheme="minorEastAsia" w:hint="eastAsia"/>
          <w:sz w:val="24"/>
          <w:szCs w:val="24"/>
        </w:rPr>
        <w:t>こと。</w:t>
      </w:r>
    </w:p>
    <w:p w14:paraId="104167C4" w14:textId="77777777" w:rsidR="00050FBD" w:rsidRPr="006E4908" w:rsidRDefault="00050FBD" w:rsidP="00050FBD">
      <w:pPr>
        <w:ind w:left="240" w:hangingChars="100" w:hanging="240"/>
        <w:rPr>
          <w:rFonts w:asciiTheme="minorEastAsia"/>
          <w:sz w:val="24"/>
          <w:szCs w:val="24"/>
        </w:rPr>
      </w:pPr>
    </w:p>
    <w:p w14:paraId="38369069" w14:textId="77777777" w:rsidR="008A093B" w:rsidRDefault="00D42B61" w:rsidP="00050FBD">
      <w:pPr>
        <w:ind w:left="240" w:hangingChars="100" w:hanging="240"/>
        <w:rPr>
          <w:rFonts w:asciiTheme="minorEastAsia"/>
          <w:sz w:val="24"/>
          <w:szCs w:val="24"/>
        </w:rPr>
      </w:pPr>
      <w:r>
        <w:rPr>
          <w:rFonts w:asciiTheme="minorEastAsia" w:hint="eastAsia"/>
          <w:sz w:val="24"/>
          <w:szCs w:val="24"/>
        </w:rPr>
        <w:t>５</w:t>
      </w:r>
      <w:r w:rsidR="008A093B">
        <w:rPr>
          <w:rFonts w:asciiTheme="minorEastAsia" w:hint="eastAsia"/>
          <w:sz w:val="24"/>
          <w:szCs w:val="24"/>
        </w:rPr>
        <w:t xml:space="preserve">　雇用する労働者に対し、</w:t>
      </w:r>
      <w:r w:rsidR="00FF1C20">
        <w:rPr>
          <w:rFonts w:asciiTheme="minorEastAsia" w:hint="eastAsia"/>
          <w:sz w:val="24"/>
          <w:szCs w:val="24"/>
        </w:rPr>
        <w:t>最低賃金法（昭和34年法律第137号）に規定する</w:t>
      </w:r>
      <w:r w:rsidR="004823D3">
        <w:rPr>
          <w:rFonts w:asciiTheme="minorEastAsia" w:hint="eastAsia"/>
          <w:sz w:val="24"/>
          <w:szCs w:val="24"/>
        </w:rPr>
        <w:t>最低賃金額以上の賃金を</w:t>
      </w:r>
      <w:r w:rsidR="008A093B">
        <w:rPr>
          <w:rFonts w:asciiTheme="minorEastAsia" w:hint="eastAsia"/>
          <w:sz w:val="24"/>
          <w:szCs w:val="24"/>
        </w:rPr>
        <w:t>支払っていること。</w:t>
      </w:r>
    </w:p>
    <w:p w14:paraId="204EED8E" w14:textId="77777777" w:rsidR="008A093B" w:rsidRPr="00FF1C20" w:rsidRDefault="008A093B" w:rsidP="00050FBD">
      <w:pPr>
        <w:ind w:left="240" w:hangingChars="100" w:hanging="240"/>
        <w:rPr>
          <w:rFonts w:asciiTheme="minorEastAsia"/>
          <w:sz w:val="24"/>
          <w:szCs w:val="24"/>
        </w:rPr>
      </w:pPr>
    </w:p>
    <w:p w14:paraId="0EFC1929" w14:textId="77777777" w:rsidR="00050FBD" w:rsidRDefault="00D42B61" w:rsidP="00050FBD">
      <w:pPr>
        <w:ind w:left="240" w:hangingChars="100" w:hanging="240"/>
        <w:rPr>
          <w:rFonts w:asciiTheme="minorEastAsia"/>
          <w:sz w:val="24"/>
          <w:szCs w:val="24"/>
        </w:rPr>
      </w:pPr>
      <w:r>
        <w:rPr>
          <w:rFonts w:asciiTheme="minorEastAsia" w:hint="eastAsia"/>
          <w:sz w:val="24"/>
          <w:szCs w:val="24"/>
        </w:rPr>
        <w:t>６</w:t>
      </w:r>
      <w:r w:rsidR="00197C96">
        <w:rPr>
          <w:rFonts w:asciiTheme="minorEastAsia" w:hint="eastAsia"/>
          <w:sz w:val="24"/>
          <w:szCs w:val="24"/>
        </w:rPr>
        <w:t xml:space="preserve">　</w:t>
      </w:r>
      <w:r w:rsidR="00177B46">
        <w:rPr>
          <w:rFonts w:asciiTheme="minorEastAsia" w:hint="eastAsia"/>
          <w:sz w:val="24"/>
          <w:szCs w:val="24"/>
        </w:rPr>
        <w:t>労働関係</w:t>
      </w:r>
      <w:r w:rsidR="00182C92">
        <w:rPr>
          <w:rFonts w:asciiTheme="minorEastAsia" w:hint="eastAsia"/>
          <w:sz w:val="24"/>
          <w:szCs w:val="24"/>
        </w:rPr>
        <w:t>法令を遵守して</w:t>
      </w:r>
      <w:r w:rsidR="008A093B">
        <w:rPr>
          <w:rFonts w:asciiTheme="minorEastAsia" w:hint="eastAsia"/>
          <w:sz w:val="24"/>
          <w:szCs w:val="24"/>
        </w:rPr>
        <w:t>いること。</w:t>
      </w:r>
    </w:p>
    <w:p w14:paraId="785DF2B0"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47343E00" w14:textId="77777777" w:rsidR="00197C96" w:rsidRDefault="00197C96" w:rsidP="00197C96">
      <w:pPr>
        <w:pStyle w:val="a5"/>
        <w:rPr>
          <w:rFonts w:asciiTheme="minorEastAsia"/>
        </w:rPr>
      </w:pPr>
    </w:p>
    <w:p w14:paraId="3A3B6DC7" w14:textId="77777777" w:rsidR="00182C92" w:rsidRDefault="006E4908" w:rsidP="00182C92">
      <w:pPr>
        <w:pStyle w:val="a5"/>
        <w:jc w:val="left"/>
        <w:rPr>
          <w:rFonts w:asciiTheme="minorEastAsia"/>
        </w:rPr>
      </w:pPr>
      <w:r>
        <w:rPr>
          <w:rFonts w:asciiTheme="minorEastAsia" w:hint="eastAsia"/>
        </w:rPr>
        <w:t>（</w:t>
      </w:r>
      <w:r w:rsidR="003945E5">
        <w:rPr>
          <w:rFonts w:asciiTheme="minorEastAsia" w:hint="eastAsia"/>
        </w:rPr>
        <w:t>誓約事項６</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4F6F91B2" w14:textId="77777777" w:rsidTr="00197C96">
        <w:trPr>
          <w:trHeight w:val="3510"/>
        </w:trPr>
        <w:tc>
          <w:tcPr>
            <w:tcW w:w="8608" w:type="dxa"/>
          </w:tcPr>
          <w:p w14:paraId="14EF34BA"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37C67759"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53DD5883"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6D9988DB"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36242FA6"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2544B0F9"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574606BD"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347D6909"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4A335915"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2EED5A2A"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62A8C76F"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7FF7E6C8"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645D715A"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6FD27CB5"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790724FC"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2222D3DB"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2D263939"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2E6E102E"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06354377" w14:textId="77777777" w:rsidR="007F3CB4" w:rsidRDefault="007F3CB4" w:rsidP="00CE3B97">
      <w:pPr>
        <w:widowControl/>
        <w:jc w:val="right"/>
        <w:rPr>
          <w:rFonts w:asciiTheme="minorEastAsia"/>
          <w:sz w:val="24"/>
          <w:szCs w:val="24"/>
        </w:rPr>
        <w:sectPr w:rsidR="007F3CB4" w:rsidSect="00CF193D">
          <w:footerReference w:type="default" r:id="rId8"/>
          <w:pgSz w:w="11906" w:h="16838" w:code="9"/>
          <w:pgMar w:top="1701" w:right="1701" w:bottom="1418" w:left="1701" w:header="851" w:footer="680" w:gutter="0"/>
          <w:cols w:space="425"/>
          <w:docGrid w:type="lines" w:linePitch="319"/>
        </w:sectPr>
      </w:pPr>
    </w:p>
    <w:p w14:paraId="4469F1FD" w14:textId="77777777" w:rsidR="00685E34" w:rsidRPr="00685E34" w:rsidRDefault="00685E34" w:rsidP="003945E5">
      <w:pPr>
        <w:rPr>
          <w:rFonts w:ascii="ＭＳ 明朝" w:eastAsia="ＭＳ 明朝" w:hAnsi="Century" w:cs="Times New Roman"/>
          <w:b/>
          <w:szCs w:val="21"/>
        </w:rPr>
      </w:pPr>
    </w:p>
    <w:sectPr w:rsidR="00685E34" w:rsidRPr="00685E34" w:rsidSect="007F3CB4">
      <w:footerReference w:type="default" r:id="rId9"/>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D169C" w14:textId="77777777" w:rsidR="008C6C1F" w:rsidRDefault="008C6C1F" w:rsidP="00CF193D">
      <w:r>
        <w:separator/>
      </w:r>
    </w:p>
  </w:endnote>
  <w:endnote w:type="continuationSeparator" w:id="0">
    <w:p w14:paraId="32DC13CC" w14:textId="77777777" w:rsidR="008C6C1F" w:rsidRDefault="008C6C1F"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E00C8" w14:textId="77777777" w:rsidR="00CF193D" w:rsidRPr="00CF193D" w:rsidRDefault="00CF193D">
    <w:pPr>
      <w:pStyle w:val="ac"/>
      <w:jc w:val="center"/>
      <w:rPr>
        <w:rFonts w:asciiTheme="majorEastAsia" w:eastAsiaTheme="majorEastAsia" w:hAnsiTheme="majorEastAsia"/>
        <w:sz w:val="32"/>
      </w:rPr>
    </w:pPr>
  </w:p>
  <w:p w14:paraId="5410A04B" w14:textId="77777777" w:rsidR="00CF193D" w:rsidRDefault="00CF193D">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2DE989D9" w14:textId="77777777" w:rsidR="007F3CB4" w:rsidRPr="00CF193D" w:rsidRDefault="007F3CB4">
        <w:pPr>
          <w:pStyle w:val="ac"/>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3945E5" w:rsidRPr="003945E5">
          <w:rPr>
            <w:rFonts w:asciiTheme="majorEastAsia" w:eastAsiaTheme="majorEastAsia" w:hAnsiTheme="majorEastAsia"/>
            <w:noProof/>
            <w:sz w:val="32"/>
            <w:lang w:val="ja-JP"/>
          </w:rPr>
          <w:t>3</w:t>
        </w:r>
        <w:r w:rsidRPr="00CF193D">
          <w:rPr>
            <w:rFonts w:asciiTheme="majorEastAsia" w:eastAsiaTheme="majorEastAsia" w:hAnsiTheme="majorEastAsia"/>
            <w:sz w:val="32"/>
          </w:rPr>
          <w:fldChar w:fldCharType="end"/>
        </w:r>
      </w:p>
    </w:sdtContent>
  </w:sdt>
  <w:p w14:paraId="735A2085" w14:textId="77777777"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5C04F" w14:textId="77777777" w:rsidR="008C6C1F" w:rsidRDefault="008C6C1F" w:rsidP="00CF193D">
      <w:r>
        <w:separator/>
      </w:r>
    </w:p>
  </w:footnote>
  <w:footnote w:type="continuationSeparator" w:id="0">
    <w:p w14:paraId="2E330A81" w14:textId="77777777" w:rsidR="008C6C1F" w:rsidRDefault="008C6C1F"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744497454">
    <w:abstractNumId w:val="1"/>
  </w:num>
  <w:num w:numId="2" w16cid:durableId="615601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DAA"/>
    <w:rsid w:val="00050FBD"/>
    <w:rsid w:val="000E7B5C"/>
    <w:rsid w:val="00136E05"/>
    <w:rsid w:val="00176166"/>
    <w:rsid w:val="00177B46"/>
    <w:rsid w:val="00182C92"/>
    <w:rsid w:val="00197C96"/>
    <w:rsid w:val="001A1337"/>
    <w:rsid w:val="001A3C11"/>
    <w:rsid w:val="00257EC9"/>
    <w:rsid w:val="00266BC4"/>
    <w:rsid w:val="002A2633"/>
    <w:rsid w:val="0033002C"/>
    <w:rsid w:val="00340E87"/>
    <w:rsid w:val="003945E5"/>
    <w:rsid w:val="003A7461"/>
    <w:rsid w:val="00400DA6"/>
    <w:rsid w:val="004823D3"/>
    <w:rsid w:val="0051515A"/>
    <w:rsid w:val="005D51A7"/>
    <w:rsid w:val="005F1351"/>
    <w:rsid w:val="00622F8E"/>
    <w:rsid w:val="00634EDF"/>
    <w:rsid w:val="00685E34"/>
    <w:rsid w:val="006E4908"/>
    <w:rsid w:val="0070516D"/>
    <w:rsid w:val="00740137"/>
    <w:rsid w:val="00746279"/>
    <w:rsid w:val="00754EA1"/>
    <w:rsid w:val="00757B7C"/>
    <w:rsid w:val="007B1F80"/>
    <w:rsid w:val="007B6804"/>
    <w:rsid w:val="007F3CB4"/>
    <w:rsid w:val="008A093B"/>
    <w:rsid w:val="008C655F"/>
    <w:rsid w:val="008C6C1F"/>
    <w:rsid w:val="008D1467"/>
    <w:rsid w:val="009109FE"/>
    <w:rsid w:val="00917706"/>
    <w:rsid w:val="00944D85"/>
    <w:rsid w:val="00951632"/>
    <w:rsid w:val="00952CBC"/>
    <w:rsid w:val="009A3450"/>
    <w:rsid w:val="009D2825"/>
    <w:rsid w:val="009E2F60"/>
    <w:rsid w:val="00B60E25"/>
    <w:rsid w:val="00CA2C87"/>
    <w:rsid w:val="00CC4DAA"/>
    <w:rsid w:val="00CE3B97"/>
    <w:rsid w:val="00CF193D"/>
    <w:rsid w:val="00CF74A5"/>
    <w:rsid w:val="00D15078"/>
    <w:rsid w:val="00D212B6"/>
    <w:rsid w:val="00D24717"/>
    <w:rsid w:val="00D3121C"/>
    <w:rsid w:val="00D42B61"/>
    <w:rsid w:val="00D720FC"/>
    <w:rsid w:val="00E06EBD"/>
    <w:rsid w:val="00E564EF"/>
    <w:rsid w:val="00E677D4"/>
    <w:rsid w:val="00E717EF"/>
    <w:rsid w:val="00EE53B1"/>
    <w:rsid w:val="00F52139"/>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6624C9F"/>
  <w15:docId w15:val="{F390510D-73FE-4206-8586-A84D7882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147EC-0665-4CE8-AF03-AB6BBFFEE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2</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舟井　粋生</cp:lastModifiedBy>
  <cp:revision>40</cp:revision>
  <cp:lastPrinted>2024-12-06T04:49:00Z</cp:lastPrinted>
  <dcterms:created xsi:type="dcterms:W3CDTF">2018-04-12T10:50:00Z</dcterms:created>
  <dcterms:modified xsi:type="dcterms:W3CDTF">2024-12-06T04:49:00Z</dcterms:modified>
</cp:coreProperties>
</file>