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3E99" w14:textId="77777777" w:rsidR="0073407D" w:rsidRDefault="0073407D">
      <w:pPr>
        <w:ind w:right="840"/>
        <w:jc w:val="center"/>
        <w:rPr>
          <w:rFonts w:ascii="SimSun" w:eastAsia="SimSun" w:hAnsi="SimSun"/>
          <w:b/>
          <w:sz w:val="28"/>
          <w:szCs w:val="28"/>
          <w:lang w:eastAsia="zh-CN"/>
        </w:rPr>
      </w:pPr>
    </w:p>
    <w:p w14:paraId="78ED22EF" w14:textId="77777777" w:rsidR="0073407D" w:rsidRDefault="0073407D">
      <w:pPr>
        <w:ind w:right="840"/>
        <w:jc w:val="center"/>
        <w:rPr>
          <w:rFonts w:ascii="SimSun" w:eastAsia="SimSun" w:hAnsi="SimSun"/>
          <w:b/>
          <w:sz w:val="28"/>
          <w:szCs w:val="28"/>
          <w:lang w:eastAsia="zh-CN"/>
        </w:rPr>
      </w:pPr>
    </w:p>
    <w:p w14:paraId="3C62233C" w14:textId="14FE821D" w:rsidR="0073407D" w:rsidRPr="00947BD9" w:rsidRDefault="00131A8E" w:rsidP="00022819">
      <w:pPr>
        <w:ind w:right="840" w:firstLineChars="550" w:firstLine="2429"/>
        <w:rPr>
          <w:rFonts w:ascii="SimSun" w:eastAsia="SimSun" w:hAnsi="SimSun"/>
          <w:b/>
          <w:sz w:val="44"/>
          <w:szCs w:val="44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44"/>
          <w:szCs w:val="44"/>
          <w:u w:val="single"/>
          <w:lang w:eastAsia="zh-CN"/>
        </w:rPr>
        <w:t>留学</w:t>
      </w:r>
      <w:r w:rsidR="00022819" w:rsidRPr="00947BD9">
        <w:rPr>
          <w:rFonts w:ascii="SimSun" w:eastAsia="SimSun" w:hAnsi="SimSun" w:hint="eastAsia"/>
          <w:b/>
          <w:sz w:val="44"/>
          <w:szCs w:val="44"/>
          <w:u w:val="single"/>
          <w:lang w:eastAsia="zh-CN"/>
        </w:rPr>
        <w:t>申请时</w:t>
      </w:r>
      <w:r w:rsidR="00C644EA" w:rsidRPr="00947BD9">
        <w:rPr>
          <w:rFonts w:ascii="SimSun" w:eastAsia="SimSun" w:hAnsi="SimSun" w:hint="eastAsia"/>
          <w:b/>
          <w:sz w:val="44"/>
          <w:szCs w:val="44"/>
          <w:u w:val="single"/>
          <w:lang w:eastAsia="zh-CN"/>
        </w:rPr>
        <w:t>的注意事项</w:t>
      </w:r>
    </w:p>
    <w:p w14:paraId="1BEE9648" w14:textId="77777777" w:rsidR="0073407D" w:rsidRPr="00947BD9" w:rsidRDefault="0073407D">
      <w:pPr>
        <w:ind w:right="840"/>
        <w:jc w:val="center"/>
        <w:rPr>
          <w:rFonts w:ascii="SimSun" w:eastAsia="SimSun" w:hAnsi="SimSun"/>
          <w:b/>
          <w:szCs w:val="44"/>
          <w:u w:val="single"/>
          <w:lang w:eastAsia="zh-CN"/>
        </w:rPr>
      </w:pPr>
    </w:p>
    <w:p w14:paraId="3F3FBB3C" w14:textId="77777777" w:rsidR="00022819" w:rsidRPr="00947BD9" w:rsidRDefault="00C644EA" w:rsidP="00022819">
      <w:pPr>
        <w:tabs>
          <w:tab w:val="left" w:pos="2562"/>
        </w:tabs>
        <w:ind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/>
          <w:b/>
          <w:sz w:val="44"/>
          <w:szCs w:val="44"/>
          <w:lang w:eastAsia="zh-CN"/>
        </w:rPr>
        <w:tab/>
      </w:r>
      <w:r w:rsidRPr="001A16C2">
        <w:rPr>
          <w:rFonts w:ascii="SimSun" w:eastAsia="SimSun" w:hAnsi="SimSun" w:hint="eastAsia"/>
          <w:sz w:val="32"/>
          <w:szCs w:val="20"/>
          <w:lang w:eastAsia="zh-CN"/>
        </w:rPr>
        <w:t>※</w:t>
      </w:r>
      <w:r w:rsidRPr="001A16C2">
        <w:rPr>
          <w:rFonts w:ascii="SimSun" w:eastAsia="SimSun" w:hAnsi="SimSun" w:hint="eastAsia"/>
          <w:b/>
          <w:sz w:val="32"/>
          <w:szCs w:val="20"/>
          <w:lang w:eastAsia="zh-CN"/>
        </w:rPr>
        <w:t>请务必仔细阅读。</w:t>
      </w:r>
    </w:p>
    <w:p w14:paraId="14D3FD74" w14:textId="0AC1BE95" w:rsidR="00022819" w:rsidRPr="00947BD9" w:rsidRDefault="00C644EA" w:rsidP="00022819">
      <w:pPr>
        <w:pStyle w:val="a8"/>
        <w:numPr>
          <w:ilvl w:val="0"/>
          <w:numId w:val="2"/>
        </w:numPr>
        <w:tabs>
          <w:tab w:val="left" w:pos="2562"/>
        </w:tabs>
        <w:ind w:leftChars="0"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关于</w:t>
      </w:r>
      <w:r w:rsidR="00382D0C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和</w:t>
      </w: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身份担保人的</w:t>
      </w:r>
      <w:r w:rsidR="00022819" w:rsidRPr="00947BD9">
        <w:rPr>
          <w:rFonts w:ascii="SimSun" w:eastAsia="SimSun" w:hAnsi="SimSun" w:cs="SimSun" w:hint="eastAsia"/>
          <w:b/>
          <w:sz w:val="28"/>
          <w:szCs w:val="28"/>
          <w:lang w:eastAsia="zh-CN"/>
        </w:rPr>
        <w:t>沟通</w:t>
      </w:r>
    </w:p>
    <w:p w14:paraId="3AF2E2FC" w14:textId="7F6AA04C" w:rsidR="00022819" w:rsidRPr="00947BD9" w:rsidRDefault="00C644EA" w:rsidP="00022819">
      <w:pPr>
        <w:pStyle w:val="a8"/>
        <w:numPr>
          <w:ilvl w:val="0"/>
          <w:numId w:val="2"/>
        </w:numPr>
        <w:tabs>
          <w:tab w:val="left" w:pos="2562"/>
        </w:tabs>
        <w:ind w:leftChars="0"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关于双重国籍</w:t>
      </w:r>
      <w:r w:rsidR="00022819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的问题</w:t>
      </w:r>
    </w:p>
    <w:p w14:paraId="275A11D6" w14:textId="4D0F2CD1" w:rsidR="00022819" w:rsidRPr="00947BD9" w:rsidRDefault="00C644EA" w:rsidP="00022819">
      <w:pPr>
        <w:pStyle w:val="a8"/>
        <w:numPr>
          <w:ilvl w:val="0"/>
          <w:numId w:val="2"/>
        </w:numPr>
        <w:tabs>
          <w:tab w:val="left" w:pos="2562"/>
        </w:tabs>
        <w:ind w:leftChars="0"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关于生活费</w:t>
      </w:r>
      <w:r w:rsidR="00043A77">
        <w:rPr>
          <w:rFonts w:ascii="SimSun" w:eastAsia="SimSun" w:hAnsi="SimSun" w:hint="eastAsia"/>
          <w:b/>
          <w:sz w:val="28"/>
          <w:szCs w:val="28"/>
          <w:lang w:eastAsia="zh-CN"/>
        </w:rPr>
        <w:t>的说明</w:t>
      </w:r>
    </w:p>
    <w:p w14:paraId="204C2F16" w14:textId="77777777" w:rsidR="00022819" w:rsidRPr="00947BD9" w:rsidRDefault="00C644EA" w:rsidP="00022819">
      <w:pPr>
        <w:pStyle w:val="a8"/>
        <w:numPr>
          <w:ilvl w:val="0"/>
          <w:numId w:val="2"/>
        </w:numPr>
        <w:tabs>
          <w:tab w:val="left" w:pos="2562"/>
        </w:tabs>
        <w:ind w:leftChars="0"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关于日本大学的申请资格</w:t>
      </w:r>
    </w:p>
    <w:p w14:paraId="07880E2C" w14:textId="77777777" w:rsidR="00022819" w:rsidRPr="00947BD9" w:rsidRDefault="00C644EA" w:rsidP="00022819">
      <w:pPr>
        <w:pStyle w:val="a8"/>
        <w:numPr>
          <w:ilvl w:val="0"/>
          <w:numId w:val="2"/>
        </w:numPr>
        <w:tabs>
          <w:tab w:val="left" w:pos="2562"/>
        </w:tabs>
        <w:ind w:leftChars="0"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关于</w:t>
      </w:r>
      <w:r w:rsidR="0029453D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提交给</w:t>
      </w: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各大学的申请</w:t>
      </w:r>
      <w:r w:rsidR="0029453D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资料</w:t>
      </w:r>
    </w:p>
    <w:p w14:paraId="1556E7CE" w14:textId="41B6DD93" w:rsidR="00022819" w:rsidRPr="00947BD9" w:rsidRDefault="00C644EA" w:rsidP="00022819">
      <w:pPr>
        <w:pStyle w:val="a8"/>
        <w:numPr>
          <w:ilvl w:val="0"/>
          <w:numId w:val="2"/>
        </w:numPr>
        <w:tabs>
          <w:tab w:val="left" w:pos="2562"/>
        </w:tabs>
        <w:ind w:leftChars="0"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关于留学生</w:t>
      </w:r>
      <w:bookmarkStart w:id="0" w:name="_Hlk154587917"/>
      <w:r w:rsidR="0029453D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打工</w:t>
      </w: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兼职</w:t>
      </w:r>
      <w:bookmarkEnd w:id="0"/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等</w:t>
      </w:r>
      <w:r w:rsidR="00022819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问题</w:t>
      </w:r>
    </w:p>
    <w:p w14:paraId="3D8460FA" w14:textId="564F8E57" w:rsidR="0073407D" w:rsidRPr="00947BD9" w:rsidRDefault="00C644EA" w:rsidP="00022819">
      <w:pPr>
        <w:pStyle w:val="a8"/>
        <w:numPr>
          <w:ilvl w:val="0"/>
          <w:numId w:val="2"/>
        </w:numPr>
        <w:tabs>
          <w:tab w:val="left" w:pos="2562"/>
        </w:tabs>
        <w:ind w:leftChars="0" w:right="840"/>
        <w:rPr>
          <w:rFonts w:ascii="SimSun" w:eastAsia="SimSun" w:hAnsi="SimSun"/>
          <w:b/>
          <w:sz w:val="44"/>
          <w:szCs w:val="44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关于</w:t>
      </w:r>
      <w:r w:rsidR="008A094C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录取</w:t>
      </w:r>
      <w:r w:rsidR="00955667">
        <w:rPr>
          <w:rFonts w:ascii="SimSun" w:eastAsia="SimSun" w:hAnsi="SimSun" w:hint="eastAsia"/>
          <w:b/>
          <w:sz w:val="28"/>
          <w:szCs w:val="28"/>
          <w:lang w:eastAsia="zh-CN"/>
        </w:rPr>
        <w:t>和人员</w:t>
      </w:r>
      <w:r w:rsidRPr="00947BD9">
        <w:rPr>
          <w:rFonts w:ascii="SimSun" w:eastAsia="SimSun" w:hAnsi="SimSun" w:hint="eastAsia"/>
          <w:b/>
          <w:sz w:val="28"/>
          <w:szCs w:val="28"/>
          <w:lang w:eastAsia="zh-CN"/>
        </w:rPr>
        <w:t>接收的</w:t>
      </w:r>
      <w:r w:rsidR="008A094C" w:rsidRPr="00947BD9">
        <w:rPr>
          <w:rFonts w:ascii="SimSun" w:eastAsia="SimSun" w:hAnsi="SimSun" w:hint="eastAsia"/>
          <w:b/>
          <w:sz w:val="28"/>
          <w:szCs w:val="28"/>
          <w:lang w:eastAsia="zh-CN"/>
        </w:rPr>
        <w:t>日程</w:t>
      </w:r>
    </w:p>
    <w:p w14:paraId="1B2B1FEF" w14:textId="77777777" w:rsidR="0073407D" w:rsidRPr="00947BD9" w:rsidRDefault="0073407D">
      <w:pPr>
        <w:ind w:right="840"/>
        <w:jc w:val="center"/>
        <w:rPr>
          <w:rFonts w:ascii="SimSun" w:eastAsia="SimSun" w:hAnsi="SimSun"/>
          <w:b/>
          <w:sz w:val="28"/>
          <w:szCs w:val="28"/>
          <w:lang w:eastAsia="zh-CN"/>
        </w:rPr>
      </w:pPr>
    </w:p>
    <w:p w14:paraId="6074C7BF" w14:textId="77777777" w:rsidR="0073407D" w:rsidRPr="00947BD9" w:rsidRDefault="0073407D">
      <w:pPr>
        <w:ind w:right="840"/>
        <w:jc w:val="center"/>
        <w:rPr>
          <w:rFonts w:ascii="SimSun" w:eastAsia="SimSun" w:hAnsi="SimSun"/>
          <w:b/>
          <w:sz w:val="28"/>
          <w:szCs w:val="28"/>
          <w:lang w:eastAsia="zh-TW"/>
        </w:rPr>
      </w:pPr>
    </w:p>
    <w:p w14:paraId="7B1FE5DE" w14:textId="77777777" w:rsidR="0073407D" w:rsidRPr="00947BD9" w:rsidRDefault="0073407D">
      <w:pPr>
        <w:ind w:right="840"/>
        <w:jc w:val="center"/>
        <w:rPr>
          <w:rFonts w:ascii="SimSun" w:eastAsia="SimSun" w:hAnsi="SimSun"/>
          <w:b/>
          <w:sz w:val="28"/>
          <w:szCs w:val="28"/>
          <w:lang w:eastAsia="zh-TW"/>
        </w:rPr>
      </w:pPr>
    </w:p>
    <w:p w14:paraId="11C25CAE" w14:textId="77777777" w:rsidR="0073407D" w:rsidRPr="00947BD9" w:rsidRDefault="0073407D">
      <w:pPr>
        <w:ind w:right="840"/>
        <w:jc w:val="center"/>
        <w:rPr>
          <w:rFonts w:ascii="SimSun" w:eastAsia="SimSun" w:hAnsi="SimSun"/>
          <w:b/>
          <w:sz w:val="28"/>
          <w:szCs w:val="28"/>
          <w:lang w:eastAsia="zh-TW"/>
        </w:rPr>
      </w:pPr>
    </w:p>
    <w:p w14:paraId="686A2965" w14:textId="77777777" w:rsidR="0073407D" w:rsidRPr="00947BD9" w:rsidRDefault="0073407D">
      <w:pPr>
        <w:ind w:right="840"/>
        <w:rPr>
          <w:rFonts w:ascii="SimSun" w:eastAsia="SimSun" w:hAnsi="SimSun"/>
          <w:b/>
          <w:sz w:val="28"/>
          <w:szCs w:val="28"/>
          <w:lang w:eastAsia="zh-CN"/>
        </w:rPr>
        <w:sectPr w:rsidR="0073407D" w:rsidRPr="00947BD9">
          <w:headerReference w:type="default" r:id="rId9"/>
          <w:footerReference w:type="even" r:id="rId10"/>
          <w:footerReference w:type="default" r:id="rId11"/>
          <w:pgSz w:w="11906" w:h="16838"/>
          <w:pgMar w:top="1985" w:right="1701" w:bottom="1701" w:left="1701" w:header="851" w:footer="992" w:gutter="0"/>
          <w:pgNumType w:start="1"/>
          <w:cols w:space="425"/>
          <w:titlePg/>
          <w:docGrid w:type="lines" w:linePitch="360"/>
        </w:sectPr>
      </w:pPr>
    </w:p>
    <w:p w14:paraId="4BC2EBA5" w14:textId="7C98E831" w:rsidR="0073407D" w:rsidRPr="00947BD9" w:rsidRDefault="00C644EA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lastRenderedPageBreak/>
        <w:t>１．关于</w:t>
      </w:r>
      <w:r w:rsidR="00382D0C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和</w:t>
      </w: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身份担保人的</w:t>
      </w:r>
      <w:r w:rsidR="00022819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沟通</w:t>
      </w:r>
    </w:p>
    <w:p w14:paraId="5A8D2A82" w14:textId="77777777" w:rsidR="00F74E30" w:rsidRDefault="00C644EA" w:rsidP="00FC40F8">
      <w:pPr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每年都</w:t>
      </w:r>
      <w:r w:rsidR="0029453D" w:rsidRPr="00947BD9">
        <w:rPr>
          <w:rFonts w:ascii="SimSun" w:eastAsia="SimSun" w:hAnsi="SimSun" w:hint="eastAsia"/>
          <w:sz w:val="24"/>
          <w:szCs w:val="24"/>
          <w:lang w:eastAsia="zh-CN"/>
        </w:rPr>
        <w:t>会大量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出现“身份担保人</w:t>
      </w:r>
      <w:r w:rsidR="00043A77">
        <w:rPr>
          <w:rFonts w:ascii="SimSun" w:eastAsia="SimSun" w:hAnsi="SimSun" w:hint="eastAsia"/>
          <w:sz w:val="24"/>
          <w:szCs w:val="24"/>
          <w:lang w:eastAsia="zh-CN"/>
        </w:rPr>
        <w:t>不知道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所要担保的留学申请</w:t>
      </w:r>
      <w:r w:rsidR="00042600" w:rsidRPr="00947BD9">
        <w:rPr>
          <w:rFonts w:ascii="SimSun" w:eastAsia="SimSun" w:hAnsi="SimSun" w:hint="eastAsia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为何人”的</w:t>
      </w:r>
      <w:r w:rsidR="00042600" w:rsidRPr="00947BD9">
        <w:rPr>
          <w:rFonts w:ascii="SimSun" w:eastAsia="SimSun" w:hAnsi="SimSun" w:hint="eastAsia"/>
          <w:sz w:val="24"/>
          <w:szCs w:val="24"/>
          <w:lang w:eastAsia="zh-CN"/>
        </w:rPr>
        <w:t>情况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14:paraId="45F2DFE5" w14:textId="3317EF00" w:rsidR="0073407D" w:rsidRPr="00947BD9" w:rsidRDefault="00681515" w:rsidP="00FC40F8">
      <w:pPr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因此，</w:t>
      </w:r>
      <w:r w:rsidR="00042600" w:rsidRPr="00947BD9">
        <w:rPr>
          <w:rFonts w:ascii="SimSun" w:eastAsia="SimSun" w:hAnsi="SimSun" w:hint="eastAsia"/>
          <w:sz w:val="24"/>
          <w:szCs w:val="24"/>
          <w:lang w:eastAsia="zh-CN"/>
        </w:rPr>
        <w:t>建立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申请</w:t>
      </w:r>
      <w:r w:rsidR="00042600" w:rsidRPr="00947BD9">
        <w:rPr>
          <w:rFonts w:ascii="SimSun" w:eastAsia="SimSun" w:hAnsi="SimSun" w:hint="eastAsia"/>
          <w:sz w:val="24"/>
          <w:szCs w:val="24"/>
          <w:lang w:eastAsia="zh-CN"/>
        </w:rPr>
        <w:t>人与身份担保人</w:t>
      </w:r>
      <w:r w:rsidR="00F74E30">
        <w:rPr>
          <w:rFonts w:ascii="SimSun" w:eastAsia="SimSun" w:hAnsi="SimSun" w:hint="eastAsia"/>
          <w:sz w:val="24"/>
          <w:szCs w:val="24"/>
          <w:lang w:eastAsia="zh-CN"/>
        </w:rPr>
        <w:t>之间的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信赖关系极为重要。</w:t>
      </w:r>
    </w:p>
    <w:p w14:paraId="11842EA2" w14:textId="6FE0FC5D" w:rsidR="0073407D" w:rsidRPr="00947BD9" w:rsidRDefault="00C644EA">
      <w:pPr>
        <w:ind w:left="233" w:right="-143" w:hangingChars="100" w:hanging="233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b/>
          <w:sz w:val="24"/>
          <w:szCs w:val="24"/>
          <w:u w:val="single"/>
          <w:lang w:eastAsia="zh-CN"/>
        </w:rPr>
        <w:t>申请</w:t>
      </w:r>
      <w:r w:rsidR="00042600" w:rsidRPr="00947BD9">
        <w:rPr>
          <w:rFonts w:ascii="SimSun" w:eastAsia="SimSun" w:hAnsi="SimSun" w:hint="eastAsia"/>
          <w:b/>
          <w:sz w:val="24"/>
          <w:szCs w:val="24"/>
          <w:u w:val="single"/>
          <w:lang w:eastAsia="zh-CN"/>
        </w:rPr>
        <w:t>人</w:t>
      </w:r>
      <w:r w:rsidRPr="00947BD9">
        <w:rPr>
          <w:rFonts w:ascii="SimSun" w:eastAsia="SimSun" w:hAnsi="SimSun" w:hint="eastAsia"/>
          <w:b/>
          <w:sz w:val="24"/>
          <w:szCs w:val="24"/>
          <w:u w:val="single"/>
          <w:lang w:eastAsia="zh-CN"/>
        </w:rPr>
        <w:t>本人必须</w:t>
      </w:r>
      <w:r w:rsidR="00681515" w:rsidRPr="00947BD9">
        <w:rPr>
          <w:rFonts w:ascii="SimSun" w:eastAsia="SimSun" w:hAnsi="SimSun" w:hint="eastAsia"/>
          <w:b/>
          <w:sz w:val="24"/>
          <w:szCs w:val="24"/>
          <w:u w:val="single"/>
          <w:lang w:eastAsia="zh-CN"/>
        </w:rPr>
        <w:t>事先</w:t>
      </w:r>
      <w:r w:rsidRPr="00947BD9">
        <w:rPr>
          <w:rFonts w:ascii="SimSun" w:eastAsia="SimSun" w:hAnsi="SimSun" w:hint="eastAsia"/>
          <w:b/>
          <w:sz w:val="24"/>
          <w:szCs w:val="24"/>
          <w:u w:val="single"/>
          <w:lang w:eastAsia="zh-CN"/>
        </w:rPr>
        <w:t>和身份担保人</w:t>
      </w:r>
      <w:r w:rsidR="00681515" w:rsidRPr="00947BD9">
        <w:rPr>
          <w:rFonts w:ascii="SimSun" w:eastAsia="SimSun" w:hAnsi="SimSun" w:hint="eastAsia"/>
          <w:b/>
          <w:sz w:val="24"/>
          <w:szCs w:val="24"/>
          <w:u w:val="single"/>
          <w:lang w:eastAsia="zh-CN"/>
        </w:rPr>
        <w:t>直接沟通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，就以下事项进行说明并征求许可。</w:t>
      </w:r>
    </w:p>
    <w:p w14:paraId="16FDB98C" w14:textId="2BB62E7C" w:rsidR="0073407D" w:rsidRPr="00955667" w:rsidRDefault="00C644EA">
      <w:pPr>
        <w:ind w:left="232" w:right="-143" w:hangingChars="100" w:hanging="232"/>
        <w:rPr>
          <w:rFonts w:ascii="SimSun" w:eastAsia="SimSun" w:hAnsi="SimSun" w:cs="Generic5-Regular"/>
          <w:kern w:val="0"/>
          <w:sz w:val="24"/>
          <w:szCs w:val="24"/>
          <w:lang w:eastAsia="zh-CN"/>
        </w:rPr>
      </w:pP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○</w:t>
      </w:r>
      <w:r w:rsidR="00042600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 xml:space="preserve"> 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申请</w:t>
      </w:r>
      <w:r w:rsidR="00042600" w:rsidRPr="00955667">
        <w:rPr>
          <w:rFonts w:ascii="SimSun" w:eastAsia="SimSun" w:hAnsi="SimSun" w:hint="eastAsia"/>
          <w:sz w:val="24"/>
          <w:szCs w:val="24"/>
          <w:lang w:eastAsia="zh-CN"/>
        </w:rPr>
        <w:t>人和身份担保人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的关系</w:t>
      </w:r>
      <w:r w:rsidR="00681515" w:rsidRPr="00955667">
        <w:rPr>
          <w:rFonts w:ascii="SimSun" w:eastAsia="SimSun" w:hAnsi="SimSun" w:hint="eastAsia"/>
          <w:sz w:val="24"/>
          <w:szCs w:val="24"/>
          <w:lang w:eastAsia="zh-CN"/>
        </w:rPr>
        <w:t xml:space="preserve"> </w:t>
      </w:r>
      <w:r w:rsidR="00042600" w:rsidRPr="00955667"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Pr="00955667">
        <w:rPr>
          <w:rFonts w:ascii="SimSun" w:eastAsia="SimSun" w:hAnsi="SimSun" w:cs="Generic2-Regular" w:hint="eastAsia"/>
          <w:kern w:val="0"/>
          <w:sz w:val="24"/>
          <w:szCs w:val="24"/>
          <w:lang w:eastAsia="zh-CN"/>
        </w:rPr>
        <w:t>←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最重要</w:t>
      </w:r>
    </w:p>
    <w:p w14:paraId="1EC3E848" w14:textId="152C17AB" w:rsidR="0073407D" w:rsidRPr="00955667" w:rsidRDefault="00C644EA">
      <w:pPr>
        <w:ind w:left="232" w:right="-143" w:hangingChars="100" w:hanging="232"/>
        <w:rPr>
          <w:rFonts w:ascii="SimSun" w:eastAsia="SimSun" w:hAnsi="SimSun" w:cs="Generic5-Regular"/>
          <w:kern w:val="0"/>
          <w:sz w:val="24"/>
          <w:szCs w:val="24"/>
          <w:lang w:eastAsia="zh-CN"/>
        </w:rPr>
      </w:pP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 xml:space="preserve">○ </w:t>
      </w:r>
      <w:r w:rsidR="00042600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有关</w:t>
      </w: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留学</w:t>
      </w:r>
      <w:r w:rsidR="00042600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的</w:t>
      </w: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内容</w:t>
      </w:r>
      <w:r w:rsidR="00681515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——</w:t>
      </w: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留学目的、留学</w:t>
      </w:r>
      <w:r w:rsidR="00681515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时长</w:t>
      </w:r>
      <w:r w:rsidR="00F74E30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和留学</w:t>
      </w: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课程（请参考</w:t>
      </w:r>
      <w:r w:rsidR="00681515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招募</w:t>
      </w: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事项</w:t>
      </w:r>
      <w:r w:rsidR="00F74E30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内容</w:t>
      </w: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）</w:t>
      </w:r>
    </w:p>
    <w:p w14:paraId="5CB2E361" w14:textId="38318691" w:rsidR="0073407D" w:rsidRPr="00955667" w:rsidRDefault="00C644EA">
      <w:pPr>
        <w:ind w:left="232" w:right="-143" w:hangingChars="100" w:hanging="232"/>
        <w:rPr>
          <w:rFonts w:ascii="SimSun" w:eastAsia="SimSun" w:hAnsi="SimSun" w:cs="Generic5-Regular"/>
          <w:kern w:val="0"/>
          <w:sz w:val="24"/>
          <w:szCs w:val="24"/>
          <w:lang w:eastAsia="zh-CN"/>
        </w:rPr>
      </w:pP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 xml:space="preserve">○ </w:t>
      </w:r>
      <w:r w:rsidR="00681515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希望</w:t>
      </w:r>
      <w:r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身份担保人</w:t>
      </w:r>
      <w:r w:rsidR="00681515" w:rsidRPr="00955667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>提供的帮助</w:t>
      </w:r>
    </w:p>
    <w:p w14:paraId="4EC23254" w14:textId="7EB7BA45" w:rsidR="004F37A1" w:rsidRPr="00947BD9" w:rsidRDefault="00C644EA" w:rsidP="00FC40F8">
      <w:pPr>
        <w:adjustRightInd w:val="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  <w:r w:rsidRPr="00947BD9">
        <w:rPr>
          <w:rFonts w:ascii="SimSun" w:eastAsia="SimSun" w:hAnsi="SimSun" w:cs="Generic5-Regular" w:hint="eastAsia"/>
          <w:kern w:val="0"/>
          <w:sz w:val="24"/>
          <w:szCs w:val="24"/>
          <w:lang w:eastAsia="zh-CN"/>
        </w:rPr>
        <w:t xml:space="preserve"> </w:t>
      </w:r>
      <w:r w:rsidR="00681515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☆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在留学期间，申请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若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卷入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意外事故</w:t>
      </w:r>
      <w:r w:rsidR="00681515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或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遭受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灾害等情况，身份担保人将</w:t>
      </w:r>
      <w:r w:rsidR="00F74E3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成为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收留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人</w:t>
      </w:r>
      <w:r w:rsidR="00681515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或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紧急</w:t>
      </w:r>
      <w:r w:rsidR="00F74E3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联系</w:t>
      </w:r>
      <w:r w:rsidR="00681515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人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。</w:t>
      </w:r>
    </w:p>
    <w:p w14:paraId="3879D373" w14:textId="334DAB9B" w:rsidR="0073407D" w:rsidRPr="00947BD9" w:rsidRDefault="00C644EA" w:rsidP="00FC40F8">
      <w:pPr>
        <w:adjustRightInd w:val="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 xml:space="preserve"> </w:t>
      </w:r>
      <w:r w:rsidR="00681515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☆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若申请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拥有双重国籍，则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身份担保人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需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代替申请人</w:t>
      </w:r>
      <w:r w:rsidR="0056331F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，申领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其</w:t>
      </w:r>
      <w:r w:rsidR="00131A8E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出生地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市町村发行的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户籍抄本和</w:t>
      </w:r>
      <w:r w:rsidR="00514DB5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其余</w:t>
      </w:r>
      <w:r w:rsidR="0056331F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户籍相关的</w:t>
      </w:r>
      <w:r w:rsidR="00042600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资料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。</w:t>
      </w:r>
    </w:p>
    <w:p w14:paraId="34B1A5D7" w14:textId="54E7035B" w:rsidR="0073407D" w:rsidRPr="00947BD9" w:rsidRDefault="00382D0C" w:rsidP="00F74E30">
      <w:pPr>
        <w:adjustRightInd w:val="0"/>
        <w:rPr>
          <w:rFonts w:ascii="SimSun" w:eastAsia="SimSun" w:hAnsi="SimSun" w:cs="ＭＳ 明朝"/>
          <w:kern w:val="0"/>
          <w:sz w:val="24"/>
          <w:szCs w:val="24"/>
        </w:rPr>
      </w:pPr>
      <w:r w:rsidRPr="00947BD9">
        <w:rPr>
          <w:rFonts w:ascii="SimSun" w:eastAsia="SimSun" w:hAnsi="SimSun" w:cs="ＭＳ 明朝" w:hint="eastAsia"/>
          <w:kern w:val="0"/>
          <w:sz w:val="24"/>
          <w:szCs w:val="24"/>
        </w:rPr>
        <w:t>冲绳</w:t>
      </w:r>
      <w:r w:rsidR="004F37A1" w:rsidRPr="00947BD9">
        <w:rPr>
          <w:rFonts w:ascii="SimSun" w:eastAsia="SimSun" w:hAnsi="SimSun" w:cs="ＭＳ 明朝" w:hint="eastAsia"/>
          <w:kern w:val="0"/>
          <w:sz w:val="24"/>
          <w:szCs w:val="24"/>
        </w:rPr>
        <w:t>县将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负责生活费</w:t>
      </w:r>
      <w:r w:rsidR="00C644EA" w:rsidRPr="00947BD9"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学费（奖学金）</w:t>
      </w:r>
      <w:r w:rsidR="004F37A1" w:rsidRPr="00947BD9">
        <w:rPr>
          <w:rFonts w:ascii="SimSun" w:eastAsia="SimSun" w:hAnsi="SimSun" w:cs="ＭＳ 明朝" w:hint="eastAsia"/>
          <w:kern w:val="0"/>
          <w:sz w:val="24"/>
          <w:szCs w:val="24"/>
        </w:rPr>
        <w:t>等费用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的发放，</w:t>
      </w:r>
      <w:r w:rsidR="004F37A1" w:rsidRPr="00947BD9">
        <w:rPr>
          <w:rFonts w:ascii="SimSun" w:eastAsia="SimSun" w:hAnsi="SimSun" w:cs="ＭＳ 明朝" w:hint="eastAsia"/>
          <w:kern w:val="0"/>
          <w:sz w:val="24"/>
          <w:szCs w:val="24"/>
        </w:rPr>
        <w:t>并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协助</w:t>
      </w:r>
      <w:r w:rsidR="00514DB5">
        <w:rPr>
          <w:rFonts w:ascii="SimSun" w:eastAsia="SimSun" w:hAnsi="SimSun" w:cs="ＭＳ 明朝" w:hint="eastAsia"/>
          <w:kern w:val="0"/>
          <w:sz w:val="24"/>
          <w:szCs w:val="24"/>
        </w:rPr>
        <w:t>各位</w:t>
      </w:r>
      <w:r w:rsidR="00514DB5" w:rsidRPr="00947BD9">
        <w:rPr>
          <w:rFonts w:ascii="SimSun" w:eastAsia="SimSun" w:hAnsi="SimSun" w:cs="ＭＳ 明朝" w:hint="eastAsia"/>
          <w:kern w:val="0"/>
          <w:sz w:val="24"/>
          <w:szCs w:val="24"/>
        </w:rPr>
        <w:t>办理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在冲</w:t>
      </w:r>
      <w:r w:rsidR="004F37A1" w:rsidRPr="00947BD9">
        <w:rPr>
          <w:rFonts w:ascii="SimSun" w:eastAsia="SimSun" w:hAnsi="SimSun" w:cs="ＭＳ 明朝" w:hint="eastAsia"/>
          <w:kern w:val="0"/>
          <w:sz w:val="24"/>
          <w:szCs w:val="24"/>
        </w:rPr>
        <w:t>的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住所、大学申请</w:t>
      </w:r>
      <w:r w:rsidR="00C644EA" w:rsidRPr="00947BD9"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入学手续</w:t>
      </w:r>
      <w:r w:rsidR="004F37A1" w:rsidRPr="00947BD9">
        <w:rPr>
          <w:rFonts w:ascii="SimSun" w:eastAsia="SimSun" w:hAnsi="SimSun" w:cs="ＭＳ 明朝" w:hint="eastAsia"/>
          <w:kern w:val="0"/>
          <w:sz w:val="24"/>
          <w:szCs w:val="24"/>
        </w:rPr>
        <w:t>以及市町村</w:t>
      </w:r>
      <w:r w:rsidRPr="00947BD9">
        <w:rPr>
          <w:rFonts w:ascii="SimSun" w:eastAsia="SimSun" w:hAnsi="SimSun" w:cs="ＭＳ 明朝" w:hint="eastAsia"/>
          <w:kern w:val="0"/>
          <w:sz w:val="24"/>
          <w:szCs w:val="24"/>
        </w:rPr>
        <w:t>各类</w:t>
      </w:r>
      <w:r w:rsidR="00C644EA" w:rsidRPr="00947BD9">
        <w:rPr>
          <w:rFonts w:ascii="SimSun" w:eastAsia="SimSun" w:hAnsi="SimSun" w:cs="ＭＳ 明朝" w:hint="eastAsia"/>
          <w:kern w:val="0"/>
          <w:sz w:val="24"/>
          <w:szCs w:val="24"/>
        </w:rPr>
        <w:t>手续等事宜。</w:t>
      </w:r>
    </w:p>
    <w:p w14:paraId="1E33F263" w14:textId="7E1413D4" w:rsidR="0073407D" w:rsidRPr="00947BD9" w:rsidRDefault="00C644EA" w:rsidP="00F74E30">
      <w:pPr>
        <w:adjustRightInd w:val="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  <w:r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另外，关于本留学项目的其他疑问，</w:t>
      </w:r>
      <w:r w:rsidR="00382D0C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欢迎直接咨询</w:t>
      </w:r>
      <w:r w:rsidR="004F37A1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本县。</w:t>
      </w:r>
    </w:p>
    <w:p w14:paraId="2C9C1D0C" w14:textId="77777777" w:rsidR="0073407D" w:rsidRPr="00947BD9" w:rsidRDefault="0073407D">
      <w:pPr>
        <w:ind w:right="840"/>
        <w:rPr>
          <w:rFonts w:ascii="SimSun" w:eastAsia="SimSun" w:hAnsi="SimSun"/>
          <w:lang w:eastAsia="zh-CN"/>
        </w:rPr>
      </w:pPr>
    </w:p>
    <w:p w14:paraId="7C131D83" w14:textId="01AACC3C" w:rsidR="0073407D" w:rsidRPr="00947BD9" w:rsidRDefault="00C644EA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２．关于双重国籍</w:t>
      </w:r>
      <w:r w:rsidR="00382D0C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的问题</w:t>
      </w:r>
    </w:p>
    <w:p w14:paraId="046027B9" w14:textId="4B3BC40F" w:rsidR="0073407D" w:rsidRPr="00947BD9" w:rsidRDefault="00C644EA">
      <w:pPr>
        <w:ind w:right="839"/>
        <w:rPr>
          <w:rFonts w:ascii="SimSun" w:eastAsia="SimSun" w:hAnsi="SimSun" w:cs="ＭＳ 明朝"/>
          <w:sz w:val="24"/>
          <w:szCs w:val="24"/>
          <w:lang w:eastAsia="zh-CN"/>
        </w:rPr>
      </w:pP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我</w:t>
      </w:r>
      <w:r w:rsidRPr="00947BD9">
        <w:rPr>
          <w:rFonts w:ascii="SimSun" w:eastAsia="SimSun" w:hAnsi="SimSun" w:cs="PMingLiU" w:hint="eastAsia"/>
          <w:sz w:val="24"/>
          <w:szCs w:val="24"/>
          <w:lang w:eastAsia="zh-CN"/>
        </w:rPr>
        <w:t>们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只同意接收</w:t>
      </w:r>
      <w:r w:rsidRPr="00947BD9">
        <w:rPr>
          <w:rFonts w:ascii="SimSun" w:eastAsia="SimSun" w:hAnsi="SimSun" w:cs="PMingLiU" w:hint="eastAsia"/>
          <w:sz w:val="24"/>
          <w:szCs w:val="24"/>
          <w:lang w:eastAsia="zh-CN"/>
        </w:rPr>
        <w:t>户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籍上</w:t>
      </w:r>
      <w:r w:rsidRPr="00947BD9">
        <w:rPr>
          <w:rFonts w:ascii="SimSun" w:eastAsia="SimSun" w:hAnsi="SimSun" w:cs="PMingLiU" w:hint="eastAsia"/>
          <w:sz w:val="24"/>
          <w:szCs w:val="24"/>
          <w:lang w:eastAsia="zh-CN"/>
        </w:rPr>
        <w:t>有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确切住址记录的申请</w:t>
      </w:r>
      <w:r w:rsidR="00382D0C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。</w:t>
      </w:r>
    </w:p>
    <w:p w14:paraId="77E0A4DE" w14:textId="5BEA85AF" w:rsidR="0073407D" w:rsidRPr="00947BD9" w:rsidRDefault="00C644EA" w:rsidP="00514DB5">
      <w:pPr>
        <w:rPr>
          <w:rFonts w:ascii="SimSun" w:eastAsia="SimSun" w:hAnsi="SimSun" w:cs="ＭＳ 明朝"/>
          <w:sz w:val="24"/>
          <w:szCs w:val="24"/>
          <w:lang w:eastAsia="zh-CN"/>
        </w:rPr>
      </w:pP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若申请</w:t>
      </w:r>
      <w:r w:rsidR="00382D0C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无法确定其户籍所在地，</w:t>
      </w:r>
      <w:r w:rsidR="00FC40F8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则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无法</w:t>
      </w:r>
      <w:r w:rsidR="00382D0C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在日本</w:t>
      </w:r>
      <w:r w:rsidRPr="00947BD9">
        <w:rPr>
          <w:rFonts w:ascii="SimSun" w:eastAsia="SimSun" w:hAnsi="SimSun" w:cs="PMingLiU" w:hint="eastAsia"/>
          <w:sz w:val="24"/>
          <w:szCs w:val="24"/>
          <w:lang w:eastAsia="zh-CN"/>
        </w:rPr>
        <w:t>进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行住民</w:t>
      </w:r>
      <w:r w:rsidR="00382D0C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登记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，</w:t>
      </w:r>
      <w:r w:rsidR="00382D0C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导致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我</w:t>
      </w:r>
      <w:r w:rsidRPr="00947BD9">
        <w:rPr>
          <w:rFonts w:ascii="SimSun" w:eastAsia="SimSun" w:hAnsi="SimSun" w:cs="PMingLiU" w:hint="eastAsia"/>
          <w:sz w:val="24"/>
          <w:szCs w:val="24"/>
          <w:lang w:eastAsia="zh-CN"/>
        </w:rPr>
        <w:t>们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无法接收。</w:t>
      </w:r>
    </w:p>
    <w:p w14:paraId="0021CF7D" w14:textId="40C64449" w:rsidR="0073407D" w:rsidRPr="00947BD9" w:rsidRDefault="00C644EA">
      <w:pPr>
        <w:ind w:right="839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拥有双重国籍的申请</w:t>
      </w:r>
      <w:r w:rsidR="00FC40F8" w:rsidRPr="00947BD9">
        <w:rPr>
          <w:rFonts w:ascii="SimSun" w:eastAsia="SimSun" w:hAnsi="SimSun" w:hint="eastAsia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在日本进行住民</w:t>
      </w:r>
      <w:r w:rsidR="00FC40F8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登记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时，需提交以下</w:t>
      </w:r>
      <w:r w:rsidR="00FC40F8" w:rsidRPr="00947BD9">
        <w:rPr>
          <w:rFonts w:ascii="SimSun" w:eastAsia="SimSun" w:hAnsi="SimSun" w:hint="eastAsia"/>
          <w:sz w:val="24"/>
          <w:szCs w:val="24"/>
          <w:lang w:eastAsia="zh-CN"/>
        </w:rPr>
        <w:t>资料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14:paraId="2C21A52F" w14:textId="593922B9" w:rsidR="0073407D" w:rsidRPr="00947BD9" w:rsidRDefault="00C644EA">
      <w:pPr>
        <w:ind w:right="839"/>
        <w:rPr>
          <w:rFonts w:ascii="SimSun" w:eastAsia="SimSun" w:hAnsi="SimSun" w:cs="Generic0-Regular"/>
          <w:kern w:val="0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 xml:space="preserve">   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①明确记载着入境日本时间的</w:t>
      </w:r>
      <w:r w:rsidR="00FC40F8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资料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 xml:space="preserve">    </w:t>
      </w:r>
      <w:r w:rsidR="00131A8E" w:rsidRPr="00947BD9">
        <w:rPr>
          <w:rFonts w:ascii="SimSun" w:eastAsia="SimSun" w:hAnsi="SimSun" w:cs="Generic0-Regular"/>
          <w:kern w:val="0"/>
          <w:sz w:val="24"/>
          <w:szCs w:val="24"/>
          <w:lang w:eastAsia="zh-CN"/>
        </w:rPr>
        <w:t xml:space="preserve">  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③户籍抄本</w:t>
      </w:r>
    </w:p>
    <w:p w14:paraId="21CACD73" w14:textId="561B9E0D" w:rsidR="0073407D" w:rsidRPr="00947BD9" w:rsidRDefault="00C644EA">
      <w:pPr>
        <w:ind w:right="839"/>
        <w:rPr>
          <w:rFonts w:ascii="SimSun" w:eastAsia="SimSun" w:hAnsi="SimSun" w:cs="Generic0-Regular"/>
          <w:kern w:val="0"/>
          <w:sz w:val="24"/>
          <w:szCs w:val="24"/>
          <w:lang w:eastAsia="zh-CN"/>
        </w:rPr>
      </w:pP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 xml:space="preserve">   ②日本护照                        </w:t>
      </w:r>
      <w:r w:rsidR="00131A8E" w:rsidRPr="00947BD9">
        <w:rPr>
          <w:rFonts w:ascii="SimSun" w:eastAsia="SimSun" w:hAnsi="SimSun" w:cs="Generic0-Regular"/>
          <w:kern w:val="0"/>
          <w:sz w:val="24"/>
          <w:szCs w:val="24"/>
          <w:lang w:eastAsia="zh-CN"/>
        </w:rPr>
        <w:t xml:space="preserve">  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④</w:t>
      </w:r>
      <w:r w:rsidR="00514DB5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其余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户籍</w:t>
      </w:r>
      <w:r w:rsidR="00FC40F8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相关的资料</w:t>
      </w:r>
    </w:p>
    <w:p w14:paraId="7C3880AD" w14:textId="69BC19C3" w:rsidR="0073407D" w:rsidRPr="00947BD9" w:rsidRDefault="00FC40F8" w:rsidP="0056331F">
      <w:pPr>
        <w:rPr>
          <w:rFonts w:ascii="SimSun" w:eastAsia="SimSun" w:hAnsi="SimSun" w:cs="Generic0-Regular"/>
          <w:kern w:val="0"/>
          <w:sz w:val="24"/>
          <w:szCs w:val="24"/>
          <w:lang w:eastAsia="zh-CN"/>
        </w:rPr>
      </w:pP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由于</w:t>
      </w:r>
      <w:r w:rsidR="00C644EA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必须在抵达冲绳后两周内完成手续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的</w:t>
      </w:r>
      <w:r w:rsidR="00C644EA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办理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，</w:t>
      </w:r>
      <w:r w:rsidR="0056331F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请提前向</w:t>
      </w:r>
      <w:r w:rsidR="00131A8E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出生地市町村</w:t>
      </w:r>
      <w:r w:rsidR="0056331F" w:rsidRPr="00947BD9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申领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“</w:t>
      </w:r>
      <w:r w:rsidR="00C644EA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③户籍抄本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”</w:t>
      </w:r>
      <w:r w:rsidR="00C644EA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和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“</w:t>
      </w:r>
      <w:r w:rsidR="00C644EA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④</w:t>
      </w:r>
      <w:r w:rsidR="00514DB5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其余</w:t>
      </w:r>
      <w:r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户籍相关的资料”</w:t>
      </w:r>
      <w:r w:rsidR="0056331F" w:rsidRPr="00947BD9">
        <w:rPr>
          <w:rFonts w:ascii="SimSun" w:eastAsia="SimSun" w:hAnsi="SimSun" w:cs="Generic0-Regular" w:hint="eastAsia"/>
          <w:kern w:val="0"/>
          <w:sz w:val="24"/>
          <w:szCs w:val="24"/>
          <w:lang w:eastAsia="zh-CN"/>
        </w:rPr>
        <w:t>。</w:t>
      </w:r>
    </w:p>
    <w:p w14:paraId="2D5B4E4C" w14:textId="3866D577" w:rsidR="0056331F" w:rsidRPr="00947BD9" w:rsidRDefault="0056331F" w:rsidP="0056331F">
      <w:pPr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请填写“</w:t>
      </w:r>
      <w:r w:rsidR="001A16C2">
        <w:rPr>
          <w:rFonts w:ascii="SimSun" w:eastAsia="SimSun" w:hAnsi="SimSun" w:hint="eastAsia"/>
          <w:sz w:val="24"/>
          <w:szCs w:val="24"/>
          <w:lang w:eastAsia="zh-CN"/>
        </w:rPr>
        <w:t>委托书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（第1</w:t>
      </w:r>
      <w:r w:rsidRPr="00947BD9">
        <w:rPr>
          <w:rFonts w:ascii="SimSun" w:eastAsia="SimSun" w:hAnsi="SimSun"/>
          <w:sz w:val="24"/>
          <w:szCs w:val="24"/>
          <w:lang w:eastAsia="zh-CN"/>
        </w:rPr>
        <w:t>2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号表格）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”并委托身份担保人完成</w:t>
      </w:r>
      <w:r w:rsidR="00514DB5">
        <w:rPr>
          <w:rFonts w:ascii="SimSun" w:eastAsia="SimSun" w:hAnsi="SimSun" w:hint="eastAsia"/>
          <w:sz w:val="24"/>
          <w:szCs w:val="24"/>
          <w:lang w:eastAsia="zh-CN"/>
        </w:rPr>
        <w:t>资料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申领。</w:t>
      </w:r>
    </w:p>
    <w:p w14:paraId="7E403D43" w14:textId="77777777" w:rsidR="0073407D" w:rsidRPr="00947BD9" w:rsidRDefault="0073407D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</w:p>
    <w:p w14:paraId="017B2EFA" w14:textId="46758D30" w:rsidR="0073407D" w:rsidRPr="00947BD9" w:rsidRDefault="00C644EA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３．关于生活费</w:t>
      </w:r>
      <w:r w:rsidR="00043A77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的说明</w:t>
      </w:r>
    </w:p>
    <w:p w14:paraId="6DC5D534" w14:textId="030F2FC4" w:rsidR="0073407D" w:rsidRPr="00947BD9" w:rsidRDefault="0056331F" w:rsidP="00BD29A2">
      <w:pPr>
        <w:rPr>
          <w:rFonts w:ascii="SimSun" w:eastAsia="SimSun" w:hAnsi="SimSun"/>
          <w:b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生活费是指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每月</w:t>
      </w:r>
      <w:r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提供给每位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留学生</w:t>
      </w:r>
      <w:r w:rsidR="00BD29A2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预计</w:t>
      </w:r>
      <w:r w:rsidR="00C644EA" w:rsidRPr="00947BD9">
        <w:rPr>
          <w:rFonts w:ascii="SimSun" w:eastAsia="SimSun" w:hAnsi="SimSun"/>
          <w:sz w:val="24"/>
          <w:szCs w:val="24"/>
          <w:lang w:eastAsia="zh-CN"/>
        </w:rPr>
        <w:t>7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万日元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的奖学金</w:t>
      </w:r>
      <w:r w:rsidR="00BD29A2" w:rsidRPr="00947BD9">
        <w:rPr>
          <w:rFonts w:ascii="SimSun" w:eastAsia="SimSun" w:hAnsi="SimSun" w:hint="eastAsia"/>
          <w:sz w:val="24"/>
          <w:szCs w:val="24"/>
          <w:lang w:eastAsia="zh-CN"/>
        </w:rPr>
        <w:t>，此费用包含</w:t>
      </w:r>
      <w:r w:rsidR="00514DB5">
        <w:rPr>
          <w:rFonts w:ascii="SimSun" w:eastAsia="SimSun" w:hAnsi="SimSun" w:hint="eastAsia"/>
          <w:sz w:val="24"/>
          <w:szCs w:val="24"/>
          <w:lang w:eastAsia="zh-CN"/>
        </w:rPr>
        <w:t>了</w:t>
      </w:r>
      <w:r w:rsidR="00BD29A2" w:rsidRPr="00947BD9">
        <w:rPr>
          <w:rFonts w:ascii="SimSun" w:eastAsia="SimSun" w:hAnsi="SimSun" w:hint="eastAsia"/>
          <w:sz w:val="24"/>
          <w:szCs w:val="24"/>
          <w:lang w:eastAsia="zh-CN"/>
        </w:rPr>
        <w:t>和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居住相关的光</w:t>
      </w:r>
      <w:r w:rsidR="00C644EA" w:rsidRPr="00947BD9">
        <w:rPr>
          <w:rFonts w:ascii="SimSun" w:eastAsia="SimSun" w:hAnsi="SimSun" w:cs="PMingLiU" w:hint="eastAsia"/>
          <w:sz w:val="24"/>
          <w:szCs w:val="24"/>
          <w:lang w:eastAsia="zh-CN"/>
        </w:rPr>
        <w:t>热费</w:t>
      </w:r>
      <w:r w:rsidR="00C644EA" w:rsidRPr="00947BD9">
        <w:rPr>
          <w:rFonts w:ascii="SimSun" w:eastAsia="SimSun" w:hAnsi="SimSun"/>
          <w:sz w:val="24"/>
          <w:szCs w:val="24"/>
          <w:lang w:eastAsia="zh-CN"/>
        </w:rPr>
        <w:t xml:space="preserve"> (</w:t>
      </w:r>
      <w:r w:rsidR="00C644EA" w:rsidRPr="00947BD9">
        <w:rPr>
          <w:rFonts w:ascii="SimSun" w:eastAsia="SimSun" w:hAnsi="SimSun" w:cs="PMingLiU" w:hint="eastAsia"/>
          <w:sz w:val="24"/>
          <w:szCs w:val="24"/>
          <w:lang w:eastAsia="zh-CN"/>
        </w:rPr>
        <w:t>电费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、</w:t>
      </w:r>
      <w:r w:rsidR="00BD29A2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燃气</w:t>
      </w:r>
      <w:r w:rsidR="00C644EA" w:rsidRPr="00947BD9">
        <w:rPr>
          <w:rFonts w:ascii="SimSun" w:eastAsia="SimSun" w:hAnsi="SimSun" w:cs="PMingLiU" w:hint="eastAsia"/>
          <w:sz w:val="24"/>
          <w:szCs w:val="24"/>
          <w:lang w:eastAsia="zh-CN"/>
        </w:rPr>
        <w:t>费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、水</w:t>
      </w:r>
      <w:r w:rsidR="00C644EA" w:rsidRPr="00947BD9">
        <w:rPr>
          <w:rFonts w:ascii="SimSun" w:eastAsia="SimSun" w:hAnsi="SimSun" w:cs="PMingLiU" w:hint="eastAsia"/>
          <w:sz w:val="24"/>
          <w:szCs w:val="24"/>
          <w:lang w:eastAsia="zh-CN"/>
        </w:rPr>
        <w:t>费</w:t>
      </w:r>
      <w:r w:rsidR="00C644EA" w:rsidRPr="00947BD9">
        <w:rPr>
          <w:rFonts w:ascii="SimSun" w:eastAsia="SimSun" w:hAnsi="SimSun"/>
          <w:sz w:val="24"/>
          <w:szCs w:val="24"/>
          <w:lang w:eastAsia="zh-CN"/>
        </w:rPr>
        <w:t>)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、伙食</w:t>
      </w:r>
      <w:r w:rsidR="00C644EA" w:rsidRPr="00947BD9">
        <w:rPr>
          <w:rFonts w:ascii="SimSun" w:eastAsia="SimSun" w:hAnsi="SimSun" w:cs="PMingLiU" w:hint="eastAsia"/>
          <w:sz w:val="24"/>
          <w:szCs w:val="24"/>
          <w:lang w:eastAsia="zh-CN"/>
        </w:rPr>
        <w:t>费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、通</w:t>
      </w:r>
      <w:r w:rsidR="00C644EA" w:rsidRPr="00947BD9">
        <w:rPr>
          <w:rFonts w:ascii="SimSun" w:eastAsia="SimSun" w:hAnsi="SimSun" w:cs="PMingLiU" w:hint="eastAsia"/>
          <w:sz w:val="24"/>
          <w:szCs w:val="24"/>
          <w:lang w:eastAsia="zh-CN"/>
        </w:rPr>
        <w:t>讯费</w:t>
      </w:r>
      <w:r w:rsidR="00BD29A2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和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交通</w:t>
      </w:r>
      <w:r w:rsidR="00C644EA" w:rsidRPr="00947BD9">
        <w:rPr>
          <w:rFonts w:ascii="SimSun" w:eastAsia="SimSun" w:hAnsi="SimSun" w:cs="PMingLiU" w:hint="eastAsia"/>
          <w:sz w:val="24"/>
          <w:szCs w:val="24"/>
          <w:lang w:eastAsia="zh-CN"/>
        </w:rPr>
        <w:t>费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等</w:t>
      </w:r>
      <w:r w:rsidR="001A16C2">
        <w:rPr>
          <w:rFonts w:ascii="SimSun" w:eastAsia="SimSun" w:hAnsi="SimSun" w:cs="ＭＳ 明朝" w:hint="eastAsia"/>
          <w:sz w:val="24"/>
          <w:szCs w:val="24"/>
          <w:lang w:eastAsia="zh-CN"/>
        </w:rPr>
        <w:t>内容</w:t>
      </w:r>
      <w:r w:rsidR="00C644EA" w:rsidRPr="00947BD9">
        <w:rPr>
          <w:rFonts w:ascii="SimSun" w:eastAsia="SimSun" w:hAnsi="SimSun" w:cs="ＭＳ 明朝" w:hint="eastAsia"/>
          <w:sz w:val="24"/>
          <w:szCs w:val="24"/>
          <w:lang w:eastAsia="zh-CN"/>
        </w:rPr>
        <w:t>。</w:t>
      </w:r>
    </w:p>
    <w:p w14:paraId="5991286C" w14:textId="77777777" w:rsidR="0073407D" w:rsidRPr="00947BD9" w:rsidRDefault="0073407D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</w:p>
    <w:p w14:paraId="051D3BE3" w14:textId="77777777" w:rsidR="00514DB5" w:rsidRDefault="00514DB5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</w:p>
    <w:p w14:paraId="30C89845" w14:textId="4CA8DC6E" w:rsidR="0073407D" w:rsidRPr="00947BD9" w:rsidRDefault="00C644EA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lastRenderedPageBreak/>
        <w:t>４．关于日本大学的申请资格</w:t>
      </w:r>
    </w:p>
    <w:p w14:paraId="1A864B29" w14:textId="0DA4BC12" w:rsidR="0073407D" w:rsidRPr="00955667" w:rsidRDefault="00C644EA" w:rsidP="00BD29A2">
      <w:pPr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根据文部科学省《大学入学资格》</w:t>
      </w:r>
      <w:r w:rsidR="00BD29A2" w:rsidRPr="00947BD9">
        <w:rPr>
          <w:rFonts w:ascii="SimSun" w:eastAsia="SimSun" w:hAnsi="SimSun" w:hint="eastAsia"/>
          <w:sz w:val="24"/>
          <w:szCs w:val="24"/>
          <w:lang w:eastAsia="zh-CN"/>
        </w:rPr>
        <w:t>的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规定，申请日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本</w:t>
      </w:r>
      <w:r w:rsidR="00BD29A2" w:rsidRPr="00955667">
        <w:rPr>
          <w:rFonts w:ascii="SimSun" w:eastAsia="SimSun" w:hAnsi="SimSun" w:hint="eastAsia"/>
          <w:sz w:val="24"/>
          <w:szCs w:val="24"/>
          <w:lang w:eastAsia="zh-CN"/>
        </w:rPr>
        <w:t>的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大学时，申请</w:t>
      </w:r>
      <w:r w:rsidR="00BD29A2" w:rsidRPr="00955667">
        <w:rPr>
          <w:rFonts w:ascii="SimSun" w:eastAsia="SimSun" w:hAnsi="SimSun" w:hint="eastAsia"/>
          <w:sz w:val="24"/>
          <w:szCs w:val="24"/>
          <w:lang w:eastAsia="zh-CN"/>
        </w:rPr>
        <w:t>人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必须</w:t>
      </w:r>
      <w:r w:rsidR="004E19A7" w:rsidRPr="00955667">
        <w:rPr>
          <w:rFonts w:asciiTheme="minorEastAsia" w:eastAsia="SimSun" w:hAnsiTheme="minorEastAsia" w:hint="eastAsia"/>
          <w:sz w:val="24"/>
          <w:szCs w:val="24"/>
          <w:lang w:eastAsia="zh-CN"/>
        </w:rPr>
        <w:t>已经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在国外完成12年的学校教育。</w:t>
      </w:r>
    </w:p>
    <w:p w14:paraId="2CFE314C" w14:textId="2D66C839" w:rsidR="0073407D" w:rsidRPr="00955667" w:rsidRDefault="00C644EA" w:rsidP="00BD29A2">
      <w:pPr>
        <w:rPr>
          <w:rFonts w:ascii="SimSun" w:eastAsia="SimSun" w:hAnsi="SimSun"/>
          <w:sz w:val="24"/>
          <w:szCs w:val="24"/>
        </w:rPr>
      </w:pPr>
      <w:r w:rsidRPr="00955667">
        <w:rPr>
          <w:rFonts w:ascii="SimSun" w:eastAsia="SimSun" w:hAnsi="SimSun" w:hint="eastAsia"/>
          <w:sz w:val="24"/>
          <w:szCs w:val="24"/>
        </w:rPr>
        <w:t>对于部分国家</w:t>
      </w:r>
      <w:r w:rsidR="00BD29A2" w:rsidRPr="00955667">
        <w:rPr>
          <w:rFonts w:ascii="SimSun" w:eastAsia="SimSun" w:hAnsi="SimSun" w:hint="eastAsia"/>
          <w:sz w:val="24"/>
          <w:szCs w:val="24"/>
        </w:rPr>
        <w:t>和地区，</w:t>
      </w:r>
      <w:r w:rsidRPr="00955667">
        <w:rPr>
          <w:rFonts w:ascii="SimSun" w:eastAsia="SimSun" w:hAnsi="SimSun" w:hint="eastAsia"/>
          <w:sz w:val="24"/>
          <w:szCs w:val="24"/>
        </w:rPr>
        <w:t>高中教育</w:t>
      </w:r>
      <w:r w:rsidRPr="00955667">
        <w:rPr>
          <w:rFonts w:ascii="ＭＳ 明朝" w:hAnsi="ＭＳ 明朝" w:cs="ＭＳ 明朝" w:hint="eastAsia"/>
          <w:sz w:val="24"/>
          <w:szCs w:val="24"/>
        </w:rPr>
        <w:t>・</w:t>
      </w:r>
      <w:r w:rsidRPr="00955667">
        <w:rPr>
          <w:rFonts w:ascii="SimSun" w:eastAsia="SimSun" w:hAnsi="SimSun" w:hint="eastAsia"/>
          <w:sz w:val="24"/>
          <w:szCs w:val="24"/>
        </w:rPr>
        <w:t>中专教育未满12年的情况，若能满足以下条件，亦可视为具有“大学入学资格”。</w:t>
      </w:r>
    </w:p>
    <w:p w14:paraId="2EB5FC70" w14:textId="0B5CBFD4" w:rsidR="0073407D" w:rsidRPr="00955667" w:rsidRDefault="00C644EA" w:rsidP="00BD29A2">
      <w:pPr>
        <w:rPr>
          <w:rFonts w:ascii="SimSun" w:eastAsia="SimSun" w:hAnsi="SimSun"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sz w:val="24"/>
          <w:szCs w:val="24"/>
          <w:lang w:eastAsia="zh-CN"/>
        </w:rPr>
        <w:t>（1）</w:t>
      </w:r>
      <w:r w:rsidR="004E19A7" w:rsidRPr="00955667">
        <w:rPr>
          <w:rFonts w:ascii="SimSun" w:eastAsia="SimSun" w:hAnsi="SimSun" w:hint="eastAsia"/>
          <w:sz w:val="24"/>
          <w:szCs w:val="24"/>
          <w:lang w:eastAsia="zh-CN"/>
        </w:rPr>
        <w:t>至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高中</w:t>
      </w:r>
      <w:r w:rsidR="004E19A7" w:rsidRPr="00955667">
        <w:rPr>
          <w:rFonts w:ascii="SimSun" w:eastAsia="SimSun" w:hAnsi="SimSun" w:hint="eastAsia"/>
          <w:sz w:val="24"/>
          <w:szCs w:val="24"/>
          <w:lang w:eastAsia="zh-CN"/>
        </w:rPr>
        <w:t>已完成1</w:t>
      </w:r>
      <w:r w:rsidR="004E19A7" w:rsidRPr="00955667">
        <w:rPr>
          <w:rFonts w:ascii="SimSun" w:eastAsia="SimSun" w:hAnsi="SimSun"/>
          <w:sz w:val="24"/>
          <w:szCs w:val="24"/>
          <w:lang w:eastAsia="zh-CN"/>
        </w:rPr>
        <w:t>1</w:t>
      </w:r>
      <w:r w:rsidR="004E19A7" w:rsidRPr="00955667">
        <w:rPr>
          <w:rFonts w:ascii="SimSun" w:eastAsia="SimSun" w:hAnsi="SimSun" w:hint="eastAsia"/>
          <w:sz w:val="24"/>
          <w:szCs w:val="24"/>
          <w:lang w:eastAsia="zh-CN"/>
        </w:rPr>
        <w:t>年学校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教育</w:t>
      </w:r>
      <w:r w:rsidR="005D4F64" w:rsidRPr="00955667">
        <w:rPr>
          <w:rFonts w:ascii="SimSun" w:eastAsia="SimSun" w:hAnsi="SimSun" w:hint="eastAsia"/>
          <w:sz w:val="24"/>
          <w:szCs w:val="24"/>
          <w:lang w:eastAsia="zh-CN"/>
        </w:rPr>
        <w:t>并</w:t>
      </w:r>
      <w:r w:rsidR="00BD29A2" w:rsidRPr="00955667">
        <w:rPr>
          <w:rFonts w:ascii="SimSun" w:eastAsia="SimSun" w:hAnsi="SimSun" w:hint="eastAsia"/>
          <w:sz w:val="24"/>
          <w:szCs w:val="24"/>
          <w:lang w:eastAsia="zh-CN"/>
        </w:rPr>
        <w:t>接受了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1年以上的大学学习</w:t>
      </w:r>
    </w:p>
    <w:p w14:paraId="16A227A3" w14:textId="0037F20D" w:rsidR="0073407D" w:rsidRPr="00955667" w:rsidRDefault="00C644EA" w:rsidP="00BD29A2">
      <w:pPr>
        <w:rPr>
          <w:rFonts w:ascii="SimSun" w:eastAsia="SimSun" w:hAnsi="SimSun"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sz w:val="24"/>
          <w:szCs w:val="24"/>
          <w:lang w:eastAsia="zh-CN"/>
        </w:rPr>
        <w:t>（2）</w:t>
      </w:r>
      <w:r w:rsidR="000E47BD" w:rsidRPr="00955667">
        <w:rPr>
          <w:rFonts w:ascii="SimSun" w:eastAsia="SimSun" w:hAnsi="SimSun" w:hint="eastAsia"/>
          <w:sz w:val="24"/>
          <w:szCs w:val="24"/>
          <w:lang w:eastAsia="zh-CN"/>
        </w:rPr>
        <w:t>已完成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11年以上学校教育后</w:t>
      </w:r>
      <w:r w:rsidR="000E47BD" w:rsidRPr="00955667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4E19A7" w:rsidRPr="00955667">
        <w:rPr>
          <w:rFonts w:ascii="SimSun" w:eastAsia="SimSun" w:hAnsi="SimSun" w:hint="eastAsia"/>
          <w:sz w:val="24"/>
          <w:szCs w:val="24"/>
          <w:lang w:eastAsia="zh-CN"/>
        </w:rPr>
        <w:t>其余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条件均符合文部科学大臣所认定的标准</w:t>
      </w:r>
    </w:p>
    <w:p w14:paraId="0FEFB1EF" w14:textId="7D4D7B84" w:rsidR="0073407D" w:rsidRPr="00955667" w:rsidRDefault="00C644EA" w:rsidP="00BD29A2">
      <w:pPr>
        <w:rPr>
          <w:rFonts w:ascii="SimSun" w:eastAsia="SimSun" w:hAnsi="SimSun"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sz w:val="24"/>
          <w:szCs w:val="24"/>
          <w:lang w:eastAsia="zh-CN"/>
        </w:rPr>
        <w:t>（3）拥有GCEA</w:t>
      </w:r>
      <w:r w:rsidR="000E47BD" w:rsidRPr="00955667">
        <w:rPr>
          <w:rFonts w:ascii="SimSun" w:eastAsia="SimSun" w:hAnsi="SimSun" w:hint="eastAsia"/>
          <w:sz w:val="24"/>
          <w:szCs w:val="24"/>
          <w:lang w:eastAsia="zh-CN"/>
        </w:rPr>
        <w:t>同等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资格，</w:t>
      </w:r>
      <w:r w:rsidR="000E47BD" w:rsidRPr="00955667">
        <w:rPr>
          <w:rFonts w:ascii="SimSun" w:eastAsia="SimSun" w:hAnsi="SimSun" w:hint="eastAsia"/>
          <w:sz w:val="24"/>
          <w:szCs w:val="24"/>
          <w:lang w:eastAsia="zh-CN"/>
        </w:rPr>
        <w:t>或</w:t>
      </w:r>
      <w:r w:rsidR="00543339" w:rsidRPr="00955667">
        <w:rPr>
          <w:rFonts w:ascii="SimSun" w:eastAsia="SimSun" w:hAnsi="SimSun" w:hint="eastAsia"/>
          <w:sz w:val="24"/>
          <w:szCs w:val="24"/>
          <w:lang w:eastAsia="zh-CN"/>
        </w:rPr>
        <w:t>毕业于</w:t>
      </w:r>
      <w:r w:rsidR="000E47BD" w:rsidRPr="00955667">
        <w:rPr>
          <w:rFonts w:ascii="SimSun" w:eastAsia="SimSun" w:hAnsi="SimSun" w:hint="eastAsia"/>
          <w:sz w:val="24"/>
          <w:szCs w:val="24"/>
          <w:lang w:eastAsia="zh-CN"/>
        </w:rPr>
        <w:t>国际中学毕业</w:t>
      </w:r>
      <w:r w:rsidR="00543339" w:rsidRPr="00955667">
        <w:rPr>
          <w:rFonts w:ascii="SimSun" w:eastAsia="SimSun" w:hAnsi="SimSun" w:hint="eastAsia"/>
          <w:sz w:val="24"/>
          <w:szCs w:val="24"/>
          <w:lang w:eastAsia="zh-CN"/>
        </w:rPr>
        <w:t>统考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（IB）、WASC、CIS</w:t>
      </w:r>
      <w:r w:rsidR="00131A8E" w:rsidRPr="00955667">
        <w:rPr>
          <w:rFonts w:ascii="SimSun" w:eastAsia="SimSun" w:hAnsi="SimSun" w:hint="eastAsia"/>
          <w:sz w:val="24"/>
          <w:szCs w:val="24"/>
          <w:lang w:eastAsia="zh-CN"/>
        </w:rPr>
        <w:t>所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认定的学校（相当于日本</w:t>
      </w:r>
      <w:r w:rsidR="00543339" w:rsidRPr="00955667">
        <w:rPr>
          <w:rFonts w:ascii="SimSun" w:eastAsia="SimSun" w:hAnsi="SimSun" w:hint="eastAsia"/>
          <w:sz w:val="24"/>
          <w:szCs w:val="24"/>
          <w:lang w:eastAsia="zh-CN"/>
        </w:rPr>
        <w:t>的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高中）</w:t>
      </w:r>
    </w:p>
    <w:p w14:paraId="7989C994" w14:textId="374E336F" w:rsidR="0073407D" w:rsidRPr="00947BD9" w:rsidRDefault="0073407D" w:rsidP="00BD29A2">
      <w:pPr>
        <w:rPr>
          <w:rFonts w:ascii="SimSun" w:eastAsia="SimSun" w:hAnsi="SimSun"/>
          <w:sz w:val="24"/>
          <w:szCs w:val="24"/>
          <w:lang w:eastAsia="zh-CN"/>
        </w:rPr>
      </w:pPr>
    </w:p>
    <w:p w14:paraId="360735F7" w14:textId="05FD8800" w:rsidR="0073407D" w:rsidRPr="00947BD9" w:rsidRDefault="00C644EA" w:rsidP="00BD29A2">
      <w:pPr>
        <w:rPr>
          <w:rFonts w:ascii="SimSun" w:eastAsia="SimSun" w:hAnsi="SimSun"/>
          <w:sz w:val="24"/>
          <w:szCs w:val="24"/>
        </w:rPr>
      </w:pPr>
      <w:r w:rsidRPr="00947BD9">
        <w:rPr>
          <w:rFonts w:ascii="SimSun" w:eastAsia="SimSun" w:hAnsi="SimSun" w:hint="eastAsia"/>
          <w:sz w:val="24"/>
          <w:szCs w:val="24"/>
        </w:rPr>
        <w:t>若申请</w:t>
      </w:r>
      <w:r w:rsidR="00543339" w:rsidRPr="00947BD9">
        <w:rPr>
          <w:rFonts w:ascii="SimSun" w:eastAsia="SimSun" w:hAnsi="SimSun" w:hint="eastAsia"/>
          <w:sz w:val="24"/>
          <w:szCs w:val="24"/>
        </w:rPr>
        <w:t>人无法</w:t>
      </w:r>
      <w:r w:rsidRPr="00947BD9">
        <w:rPr>
          <w:rFonts w:ascii="SimSun" w:eastAsia="SimSun" w:hAnsi="SimSun" w:hint="eastAsia"/>
          <w:sz w:val="24"/>
          <w:szCs w:val="24"/>
        </w:rPr>
        <w:t>判断</w:t>
      </w:r>
      <w:r w:rsidR="00543339" w:rsidRPr="00947BD9">
        <w:rPr>
          <w:rFonts w:ascii="SimSun" w:eastAsia="SimSun" w:hAnsi="SimSun" w:hint="eastAsia"/>
          <w:sz w:val="24"/>
          <w:szCs w:val="24"/>
        </w:rPr>
        <w:t>自己</w:t>
      </w:r>
      <w:r w:rsidRPr="00947BD9">
        <w:rPr>
          <w:rFonts w:ascii="SimSun" w:eastAsia="SimSun" w:hAnsi="SimSun" w:hint="eastAsia"/>
          <w:sz w:val="24"/>
          <w:szCs w:val="24"/>
        </w:rPr>
        <w:t>是否满足以上条件，请联系就近的日本大使馆</w:t>
      </w:r>
      <w:r w:rsidRPr="00947BD9">
        <w:rPr>
          <w:rFonts w:ascii="ＭＳ 明朝" w:hAnsi="ＭＳ 明朝" w:cs="ＭＳ 明朝" w:hint="eastAsia"/>
          <w:sz w:val="24"/>
          <w:szCs w:val="24"/>
        </w:rPr>
        <w:t>・</w:t>
      </w:r>
      <w:r w:rsidRPr="00947BD9">
        <w:rPr>
          <w:rFonts w:ascii="SimSun" w:eastAsia="SimSun" w:hAnsi="SimSun" w:hint="eastAsia"/>
          <w:sz w:val="24"/>
          <w:szCs w:val="24"/>
        </w:rPr>
        <w:t>日本领事馆加以确认。</w:t>
      </w:r>
    </w:p>
    <w:p w14:paraId="2C281517" w14:textId="6436E469" w:rsidR="0073407D" w:rsidRPr="00947BD9" w:rsidRDefault="00C644EA" w:rsidP="00BD29A2">
      <w:pPr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此外，今后可能会</w:t>
      </w:r>
      <w:r w:rsidR="00543339" w:rsidRPr="00947BD9">
        <w:rPr>
          <w:rFonts w:ascii="SimSun" w:eastAsia="SimSun" w:hAnsi="SimSun" w:hint="eastAsia"/>
          <w:sz w:val="24"/>
          <w:szCs w:val="24"/>
          <w:lang w:eastAsia="zh-CN"/>
        </w:rPr>
        <w:t>对以上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规定加以</w:t>
      </w:r>
      <w:r w:rsidR="00543339" w:rsidRPr="00947BD9">
        <w:rPr>
          <w:rFonts w:ascii="SimSun" w:eastAsia="SimSun" w:hAnsi="SimSun" w:hint="eastAsia"/>
          <w:sz w:val="24"/>
          <w:szCs w:val="24"/>
          <w:lang w:eastAsia="zh-CN"/>
        </w:rPr>
        <w:t>修改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，敬请</w:t>
      </w:r>
      <w:r w:rsidR="004E19A7">
        <w:rPr>
          <w:rFonts w:ascii="SimSun" w:eastAsia="SimSun" w:hAnsi="SimSun" w:hint="eastAsia"/>
          <w:sz w:val="24"/>
          <w:szCs w:val="24"/>
          <w:lang w:eastAsia="zh-CN"/>
        </w:rPr>
        <w:t>留意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14:paraId="18BDEC73" w14:textId="77777777" w:rsidR="0073407D" w:rsidRPr="00947BD9" w:rsidRDefault="0073407D">
      <w:pPr>
        <w:ind w:right="-143"/>
        <w:rPr>
          <w:rFonts w:ascii="SimSun" w:eastAsia="SimSun" w:hAnsi="SimSun"/>
          <w:szCs w:val="21"/>
          <w:lang w:eastAsia="zh-CN"/>
        </w:rPr>
      </w:pPr>
    </w:p>
    <w:p w14:paraId="4924AA21" w14:textId="329B10FA" w:rsidR="0073407D" w:rsidRPr="00947BD9" w:rsidRDefault="00C644EA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５．关于</w:t>
      </w:r>
      <w:r w:rsidR="00543339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提交给</w:t>
      </w: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各大学的申请</w:t>
      </w:r>
      <w:r w:rsidR="00543339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资料</w:t>
      </w:r>
    </w:p>
    <w:p w14:paraId="1E9F903A" w14:textId="3C0B4DB3" w:rsidR="0073407D" w:rsidRPr="00947BD9" w:rsidRDefault="00543339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>申请人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决定申请县内大学的科目等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选修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生课程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时，必须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向大学提交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各类</w:t>
      </w:r>
      <w:r w:rsidR="00C644EA" w:rsidRPr="00947BD9">
        <w:rPr>
          <w:rFonts w:ascii="SimSun" w:eastAsia="SimSun" w:hAnsi="SimSun" w:hint="eastAsia"/>
          <w:sz w:val="24"/>
          <w:szCs w:val="24"/>
          <w:lang w:eastAsia="zh-CN"/>
        </w:rPr>
        <w:t>证明材料。</w:t>
      </w:r>
    </w:p>
    <w:p w14:paraId="0A9D4F7E" w14:textId="77777777" w:rsidR="00131A8E" w:rsidRPr="00947BD9" w:rsidRDefault="00131A8E">
      <w:pPr>
        <w:ind w:right="-143"/>
        <w:rPr>
          <w:rFonts w:ascii="SimSun" w:eastAsia="SimSun" w:hAnsi="SimSun"/>
          <w:sz w:val="24"/>
          <w:szCs w:val="24"/>
          <w:lang w:eastAsia="zh-CN"/>
        </w:rPr>
      </w:pPr>
    </w:p>
    <w:p w14:paraId="6A6CCB8C" w14:textId="121A0C38" w:rsidR="0073407D" w:rsidRPr="00947BD9" w:rsidRDefault="00C644EA">
      <w:pPr>
        <w:ind w:right="-143"/>
        <w:rPr>
          <w:rFonts w:ascii="SimSun" w:eastAsia="SimSun" w:hAnsi="SimSun"/>
          <w:b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b/>
          <w:sz w:val="24"/>
          <w:szCs w:val="24"/>
          <w:lang w:eastAsia="zh-CN"/>
        </w:rPr>
        <w:t>【关于</w:t>
      </w:r>
      <w:r w:rsidR="00543339" w:rsidRPr="00947BD9">
        <w:rPr>
          <w:rFonts w:ascii="SimSun" w:eastAsia="SimSun" w:hAnsi="SimSun" w:hint="eastAsia"/>
          <w:b/>
          <w:sz w:val="24"/>
          <w:szCs w:val="24"/>
          <w:lang w:eastAsia="zh-CN"/>
        </w:rPr>
        <w:t>日语能力</w:t>
      </w:r>
      <w:r w:rsidRPr="00947BD9">
        <w:rPr>
          <w:rFonts w:ascii="SimSun" w:eastAsia="SimSun" w:hAnsi="SimSun" w:hint="eastAsia"/>
          <w:b/>
          <w:sz w:val="24"/>
          <w:szCs w:val="24"/>
          <w:lang w:eastAsia="zh-CN"/>
        </w:rPr>
        <w:t>】</w:t>
      </w:r>
    </w:p>
    <w:p w14:paraId="6AC9A8D3" w14:textId="6F8641ED" w:rsidR="0073407D" w:rsidRPr="00947BD9" w:rsidRDefault="00C644EA">
      <w:pPr>
        <w:ind w:left="700" w:right="-143" w:hangingChars="300" w:hanging="700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b/>
          <w:sz w:val="24"/>
          <w:szCs w:val="24"/>
          <w:lang w:eastAsia="zh-CN"/>
        </w:rPr>
        <w:t xml:space="preserve">  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①　若申请</w:t>
      </w:r>
      <w:r w:rsidR="00543339" w:rsidRPr="00947BD9">
        <w:rPr>
          <w:rFonts w:ascii="SimSun" w:eastAsia="SimSun" w:hAnsi="SimSun" w:hint="eastAsia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已通过日语能力考试（JLPT或BJT），需提交</w:t>
      </w:r>
      <w:r w:rsidR="00131A8E" w:rsidRPr="004E19A7">
        <w:rPr>
          <w:rFonts w:ascii="SimSun" w:eastAsia="SimSun" w:hAnsi="SimSun" w:hint="eastAsia"/>
          <w:bCs/>
          <w:sz w:val="24"/>
          <w:szCs w:val="24"/>
          <w:lang w:eastAsia="zh-CN"/>
        </w:rPr>
        <w:t>《</w:t>
      </w:r>
      <w:r w:rsidRPr="004E19A7">
        <w:rPr>
          <w:rFonts w:ascii="SimSun" w:eastAsia="SimSun" w:hAnsi="SimSun" w:hint="eastAsia"/>
          <w:bCs/>
          <w:sz w:val="24"/>
          <w:szCs w:val="24"/>
          <w:lang w:eastAsia="zh-CN"/>
        </w:rPr>
        <w:t>日语能力认定书</w:t>
      </w:r>
      <w:r w:rsidR="00131A8E" w:rsidRPr="004E19A7">
        <w:rPr>
          <w:rFonts w:ascii="SimSun" w:eastAsia="SimSun" w:hAnsi="SimSun" w:hint="eastAsia"/>
          <w:bCs/>
          <w:sz w:val="24"/>
          <w:szCs w:val="24"/>
          <w:lang w:eastAsia="zh-CN"/>
        </w:rPr>
        <w:t>》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等证明材料的复印件</w:t>
      </w:r>
    </w:p>
    <w:p w14:paraId="555EA73A" w14:textId="14B53F05" w:rsidR="0073407D" w:rsidRPr="00947BD9" w:rsidRDefault="00C644EA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 xml:space="preserve">    　此外，若参加过日本留学考试（EJU），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请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提交该资格证明材料的复印件</w:t>
      </w:r>
    </w:p>
    <w:p w14:paraId="2B425096" w14:textId="7CACA502" w:rsidR="0073407D" w:rsidRPr="00947BD9" w:rsidRDefault="00C644EA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 xml:space="preserve">  ②　若申请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人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还未</w:t>
      </w:r>
      <w:r w:rsidR="00955667">
        <w:rPr>
          <w:rFonts w:ascii="SimSun" w:eastAsia="SimSun" w:hAnsi="SimSun" w:hint="eastAsia"/>
          <w:sz w:val="24"/>
          <w:szCs w:val="24"/>
          <w:lang w:eastAsia="zh-CN"/>
        </w:rPr>
        <w:t>接受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日语能力资格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认定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则须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提交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可以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证明日语能力的相关材料</w:t>
      </w:r>
    </w:p>
    <w:p w14:paraId="2A1A4F47" w14:textId="02A7367F" w:rsidR="0073407D" w:rsidRPr="00947BD9" w:rsidRDefault="00C644EA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 xml:space="preserve">     （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留学申请时提交的《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日语理解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能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力调查书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》或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大学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要求提交的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调查书等）</w:t>
      </w:r>
    </w:p>
    <w:p w14:paraId="01139B5B" w14:textId="1063B304" w:rsidR="00131A8E" w:rsidRPr="00947BD9" w:rsidRDefault="00C644EA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  <w:lang w:eastAsia="zh-CN"/>
        </w:rPr>
        <w:t xml:space="preserve"> 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※</w:t>
      </w:r>
      <w:r w:rsidR="005D3BBF">
        <w:rPr>
          <w:rFonts w:ascii="SimSun" w:eastAsia="SimSun" w:hAnsi="SimSun" w:hint="eastAsia"/>
          <w:sz w:val="24"/>
          <w:szCs w:val="24"/>
          <w:lang w:eastAsia="zh-CN"/>
        </w:rPr>
        <w:t>除了名樱大学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，</w:t>
      </w:r>
      <w:r w:rsidR="005D3BBF">
        <w:rPr>
          <w:rFonts w:ascii="SimSun" w:eastAsia="SimSun" w:hAnsi="SimSun" w:hint="eastAsia"/>
          <w:sz w:val="24"/>
          <w:szCs w:val="24"/>
          <w:lang w:eastAsia="zh-CN"/>
        </w:rPr>
        <w:t>申请其余大学的人员均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需具备日语能力考试（JLPT）</w:t>
      </w:r>
      <w:r w:rsidR="00131A8E" w:rsidRPr="00947BD9">
        <w:rPr>
          <w:rFonts w:ascii="SimSun" w:eastAsia="SimSun" w:hAnsi="SimSun"/>
          <w:sz w:val="24"/>
          <w:szCs w:val="24"/>
          <w:lang w:eastAsia="zh-CN"/>
        </w:rPr>
        <w:t>N</w:t>
      </w:r>
      <w:r w:rsidR="00131A8E" w:rsidRPr="00947BD9">
        <w:rPr>
          <w:rFonts w:ascii="SimSun" w:eastAsia="SimSun" w:hAnsi="SimSun" w:hint="eastAsia"/>
          <w:sz w:val="24"/>
          <w:szCs w:val="24"/>
          <w:lang w:eastAsia="zh-CN"/>
        </w:rPr>
        <w:t>2以上程度的日语能力。</w:t>
      </w:r>
    </w:p>
    <w:p w14:paraId="50DA8681" w14:textId="77777777" w:rsidR="00131A8E" w:rsidRPr="00947BD9" w:rsidRDefault="00131A8E">
      <w:pPr>
        <w:ind w:right="-143"/>
        <w:rPr>
          <w:rFonts w:ascii="SimSun" w:eastAsia="SimSun" w:hAnsi="SimSun"/>
          <w:sz w:val="24"/>
          <w:szCs w:val="24"/>
          <w:lang w:eastAsia="zh-CN"/>
        </w:rPr>
      </w:pPr>
    </w:p>
    <w:p w14:paraId="59C0D956" w14:textId="071003C9" w:rsidR="0073407D" w:rsidRPr="00947BD9" w:rsidRDefault="00C644EA">
      <w:pPr>
        <w:ind w:right="-143"/>
        <w:rPr>
          <w:rFonts w:ascii="SimSun" w:eastAsia="SimSun" w:hAnsi="SimSun"/>
          <w:b/>
          <w:sz w:val="24"/>
          <w:szCs w:val="24"/>
        </w:rPr>
      </w:pPr>
      <w:r w:rsidRPr="00947BD9">
        <w:rPr>
          <w:rFonts w:ascii="SimSun" w:eastAsia="SimSun" w:hAnsi="SimSun" w:hint="eastAsia"/>
          <w:b/>
          <w:sz w:val="24"/>
          <w:szCs w:val="24"/>
        </w:rPr>
        <w:t>【</w:t>
      </w:r>
      <w:r w:rsidR="00131A8E" w:rsidRPr="00947BD9">
        <w:rPr>
          <w:rFonts w:ascii="SimSun" w:eastAsia="SimSun" w:hAnsi="SimSun" w:hint="eastAsia"/>
          <w:b/>
          <w:sz w:val="24"/>
          <w:szCs w:val="24"/>
        </w:rPr>
        <w:t>关于</w:t>
      </w:r>
      <w:r w:rsidRPr="00947BD9">
        <w:rPr>
          <w:rFonts w:ascii="SimSun" w:eastAsia="SimSun" w:hAnsi="SimSun" w:hint="eastAsia"/>
          <w:b/>
          <w:sz w:val="24"/>
          <w:szCs w:val="24"/>
        </w:rPr>
        <w:t>出生地</w:t>
      </w:r>
      <w:r w:rsidRPr="00947BD9">
        <w:rPr>
          <w:rFonts w:ascii="ＭＳ 明朝" w:hAnsi="ＭＳ 明朝" w:cs="ＭＳ 明朝" w:hint="eastAsia"/>
          <w:b/>
          <w:sz w:val="24"/>
          <w:szCs w:val="24"/>
        </w:rPr>
        <w:t>・</w:t>
      </w:r>
      <w:r w:rsidRPr="00947BD9">
        <w:rPr>
          <w:rFonts w:ascii="SimSun" w:eastAsia="SimSun" w:hAnsi="SimSun" w:cs="PMingLiU" w:hint="eastAsia"/>
          <w:b/>
          <w:sz w:val="24"/>
          <w:szCs w:val="24"/>
        </w:rPr>
        <w:t>所在学校方面的材料</w:t>
      </w:r>
      <w:r w:rsidRPr="00947BD9">
        <w:rPr>
          <w:rFonts w:ascii="SimSun" w:eastAsia="SimSun" w:hAnsi="SimSun" w:hint="eastAsia"/>
          <w:b/>
          <w:sz w:val="24"/>
          <w:szCs w:val="24"/>
        </w:rPr>
        <w:t>】</w:t>
      </w:r>
    </w:p>
    <w:p w14:paraId="565E9048" w14:textId="4F9E0E17" w:rsidR="0073407D" w:rsidRPr="00955667" w:rsidRDefault="00C644EA">
      <w:pPr>
        <w:ind w:right="-143"/>
        <w:rPr>
          <w:rFonts w:ascii="SimSun" w:eastAsia="SimSun" w:hAnsi="SimSun"/>
          <w:bCs/>
          <w:sz w:val="24"/>
          <w:szCs w:val="24"/>
          <w:lang w:eastAsia="zh-CN"/>
        </w:rPr>
      </w:pPr>
      <w:r w:rsidRPr="00947BD9">
        <w:rPr>
          <w:rFonts w:ascii="SimSun" w:eastAsia="SimSun" w:hAnsi="SimSun" w:hint="eastAsia"/>
          <w:sz w:val="24"/>
          <w:szCs w:val="24"/>
        </w:rPr>
        <w:t xml:space="preserve">　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③　最终</w:t>
      </w:r>
      <w:r w:rsidR="00557009" w:rsidRPr="00947BD9">
        <w:rPr>
          <w:rFonts w:ascii="SimSun" w:eastAsia="SimSun" w:hAnsi="SimSun" w:hint="eastAsia"/>
          <w:sz w:val="24"/>
          <w:szCs w:val="24"/>
          <w:lang w:eastAsia="zh-CN"/>
        </w:rPr>
        <w:t>学历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的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《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毕业证明书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》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及其日文译本</w:t>
      </w:r>
    </w:p>
    <w:p w14:paraId="04D20469" w14:textId="37163B45" w:rsidR="0073407D" w:rsidRPr="00955667" w:rsidRDefault="00C644EA">
      <w:pPr>
        <w:ind w:right="-143"/>
        <w:rPr>
          <w:rFonts w:ascii="SimSun" w:eastAsia="SimSun" w:hAnsi="SimSun"/>
          <w:bCs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 xml:space="preserve">　④　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最终学历的《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成绩证明书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》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及其日文译本</w:t>
      </w:r>
    </w:p>
    <w:p w14:paraId="07FFD2FD" w14:textId="560E3E57" w:rsidR="0073407D" w:rsidRPr="00955667" w:rsidRDefault="00C644EA">
      <w:pPr>
        <w:ind w:right="-143"/>
        <w:rPr>
          <w:rFonts w:ascii="SimSun" w:eastAsia="SimSun" w:hAnsi="SimSun"/>
          <w:bCs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 xml:space="preserve">　⑤　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在读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学校的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《</w:t>
      </w:r>
      <w:r w:rsidR="00955667">
        <w:rPr>
          <w:rFonts w:ascii="SimSun" w:eastAsia="SimSun" w:hAnsi="SimSun" w:hint="eastAsia"/>
          <w:bCs/>
          <w:sz w:val="24"/>
          <w:szCs w:val="24"/>
          <w:lang w:eastAsia="zh-CN"/>
        </w:rPr>
        <w:t>在读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证明书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》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及其日文译本（仅限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申请时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在读的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人员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）</w:t>
      </w:r>
    </w:p>
    <w:p w14:paraId="7C4DF924" w14:textId="7120D721" w:rsidR="0073407D" w:rsidRPr="00955667" w:rsidRDefault="00C644EA">
      <w:pPr>
        <w:ind w:right="-143"/>
        <w:rPr>
          <w:rFonts w:ascii="SimSun" w:eastAsia="SimSun" w:hAnsi="SimSun"/>
          <w:bCs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 xml:space="preserve">　⑥　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在读学校的《成绩证明书》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及其日文译本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（仅限申请时在读的人员）</w:t>
      </w:r>
    </w:p>
    <w:p w14:paraId="565BD3FC" w14:textId="098D3589" w:rsidR="0073407D" w:rsidRPr="00947BD9" w:rsidRDefault="00C644EA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 xml:space="preserve">　⑦　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针对以上③～⑥</w:t>
      </w:r>
      <w:r w:rsidR="00955667">
        <w:rPr>
          <w:rFonts w:ascii="SimSun" w:eastAsia="SimSun" w:hAnsi="SimSun" w:hint="eastAsia"/>
          <w:bCs/>
          <w:sz w:val="24"/>
          <w:szCs w:val="24"/>
          <w:lang w:eastAsia="zh-CN"/>
        </w:rPr>
        <w:t>的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材料，由</w:t>
      </w:r>
      <w:r w:rsidR="000B308B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各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公共机构出具的《</w:t>
      </w:r>
      <w:r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证明书</w:t>
      </w:r>
      <w:r w:rsidR="00557009" w:rsidRPr="00955667">
        <w:rPr>
          <w:rFonts w:ascii="SimSun" w:eastAsia="SimSun" w:hAnsi="SimSun" w:hint="eastAsia"/>
          <w:bCs/>
          <w:sz w:val="24"/>
          <w:szCs w:val="24"/>
          <w:lang w:eastAsia="zh-CN"/>
        </w:rPr>
        <w:t>》</w:t>
      </w:r>
      <w:r w:rsidR="00557009" w:rsidRPr="00947BD9">
        <w:rPr>
          <w:rFonts w:ascii="SimSun" w:eastAsia="SimSun" w:hAnsi="SimSun" w:hint="eastAsia"/>
          <w:sz w:val="24"/>
          <w:szCs w:val="24"/>
          <w:lang w:eastAsia="zh-CN"/>
        </w:rPr>
        <w:t>（如提交的资料为复印件，则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需</w:t>
      </w:r>
      <w:r w:rsidR="00955667">
        <w:rPr>
          <w:rFonts w:ascii="SimSun" w:eastAsia="SimSun" w:hAnsi="SimSun" w:hint="eastAsia"/>
          <w:sz w:val="24"/>
          <w:szCs w:val="24"/>
          <w:lang w:eastAsia="zh-CN"/>
        </w:rPr>
        <w:t>注明</w:t>
      </w:r>
      <w:r w:rsidR="00557009" w:rsidRPr="00947BD9">
        <w:rPr>
          <w:rFonts w:ascii="SimSun" w:eastAsia="SimSun" w:hAnsi="SimSun" w:hint="eastAsia"/>
          <w:sz w:val="24"/>
          <w:szCs w:val="24"/>
          <w:lang w:eastAsia="zh-CN"/>
        </w:rPr>
        <w:t>“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原件证明</w:t>
      </w:r>
      <w:r w:rsidR="00557009" w:rsidRPr="00947BD9">
        <w:rPr>
          <w:rFonts w:ascii="SimSun" w:eastAsia="SimSun" w:hAnsi="SimSun" w:hint="eastAsia"/>
          <w:sz w:val="24"/>
          <w:szCs w:val="24"/>
          <w:lang w:eastAsia="zh-CN"/>
        </w:rPr>
        <w:t>”</w:t>
      </w:r>
      <w:r w:rsidRPr="00947BD9">
        <w:rPr>
          <w:rFonts w:ascii="SimSun" w:eastAsia="SimSun" w:hAnsi="SimSun" w:hint="eastAsia"/>
          <w:sz w:val="24"/>
          <w:szCs w:val="24"/>
          <w:lang w:eastAsia="zh-CN"/>
        </w:rPr>
        <w:t>）</w:t>
      </w:r>
    </w:p>
    <w:p w14:paraId="3FFEF209" w14:textId="77777777" w:rsidR="00655E47" w:rsidRPr="00947BD9" w:rsidRDefault="00655E47">
      <w:pPr>
        <w:ind w:right="-143"/>
        <w:rPr>
          <w:rFonts w:ascii="SimSun" w:eastAsia="SimSun" w:hAnsi="SimSun"/>
          <w:sz w:val="24"/>
          <w:szCs w:val="24"/>
          <w:lang w:eastAsia="zh-CN"/>
        </w:rPr>
      </w:pPr>
    </w:p>
    <w:p w14:paraId="522040FE" w14:textId="77777777" w:rsidR="00557009" w:rsidRPr="00947BD9" w:rsidRDefault="00557009">
      <w:pPr>
        <w:ind w:right="-143"/>
        <w:rPr>
          <w:rFonts w:ascii="SimSun" w:eastAsia="SimSun" w:hAnsi="SimSun"/>
          <w:sz w:val="24"/>
          <w:szCs w:val="24"/>
          <w:lang w:eastAsia="zh-CN"/>
        </w:rPr>
      </w:pPr>
    </w:p>
    <w:p w14:paraId="6B14D7DD" w14:textId="77777777" w:rsidR="0073407D" w:rsidRPr="00947BD9" w:rsidRDefault="00C644EA">
      <w:pPr>
        <w:ind w:right="-143"/>
        <w:rPr>
          <w:rFonts w:ascii="SimSun" w:eastAsia="SimSun" w:hAnsi="SimSun"/>
          <w:b/>
          <w:sz w:val="24"/>
          <w:szCs w:val="24"/>
        </w:rPr>
      </w:pPr>
      <w:r w:rsidRPr="00947BD9">
        <w:rPr>
          <w:rFonts w:ascii="SimSun" w:eastAsia="SimSun" w:hAnsi="SimSun" w:hint="eastAsia"/>
          <w:b/>
          <w:sz w:val="24"/>
          <w:szCs w:val="24"/>
        </w:rPr>
        <w:t>【其他】</w:t>
      </w:r>
    </w:p>
    <w:p w14:paraId="19AA20B0" w14:textId="669017FF" w:rsidR="0073407D" w:rsidRPr="00947BD9" w:rsidRDefault="00557009">
      <w:pPr>
        <w:ind w:right="-143"/>
        <w:rPr>
          <w:rFonts w:ascii="SimSun" w:eastAsia="SimSun" w:hAnsi="SimSun"/>
          <w:sz w:val="24"/>
          <w:szCs w:val="24"/>
        </w:rPr>
      </w:pPr>
      <w:r w:rsidRPr="00947BD9">
        <w:rPr>
          <w:rFonts w:ascii="SimSun" w:eastAsia="SimSun" w:hAnsi="SimSun" w:hint="eastAsia"/>
          <w:sz w:val="24"/>
          <w:szCs w:val="24"/>
        </w:rPr>
        <w:t>申请</w:t>
      </w:r>
      <w:r w:rsidR="00C644EA" w:rsidRPr="00947BD9">
        <w:rPr>
          <w:rFonts w:ascii="SimSun" w:eastAsia="SimSun" w:hAnsi="SimSun" w:hint="eastAsia"/>
          <w:sz w:val="24"/>
          <w:szCs w:val="24"/>
        </w:rPr>
        <w:t>县立艺术大学的</w:t>
      </w:r>
      <w:r w:rsidRPr="00947BD9">
        <w:rPr>
          <w:rFonts w:ascii="SimSun" w:eastAsia="SimSun" w:hAnsi="SimSun" w:hint="eastAsia"/>
          <w:sz w:val="24"/>
          <w:szCs w:val="24"/>
        </w:rPr>
        <w:t>人员，</w:t>
      </w:r>
      <w:r w:rsidR="00C644EA" w:rsidRPr="00947BD9">
        <w:rPr>
          <w:rFonts w:ascii="SimSun" w:eastAsia="SimSun" w:hAnsi="SimSun" w:hint="eastAsia"/>
          <w:sz w:val="24"/>
          <w:szCs w:val="24"/>
        </w:rPr>
        <w:t>需提交</w:t>
      </w:r>
      <w:r w:rsidR="00955667">
        <w:rPr>
          <w:rFonts w:ascii="SimSun" w:eastAsia="SimSun" w:hAnsi="SimSun" w:hint="eastAsia"/>
          <w:sz w:val="24"/>
          <w:szCs w:val="24"/>
        </w:rPr>
        <w:t>各自的</w:t>
      </w:r>
      <w:r w:rsidRPr="00947BD9">
        <w:rPr>
          <w:rFonts w:ascii="SimSun" w:eastAsia="SimSun" w:hAnsi="SimSun" w:hint="eastAsia"/>
          <w:sz w:val="24"/>
          <w:szCs w:val="24"/>
        </w:rPr>
        <w:t>原创作品的照片</w:t>
      </w:r>
      <w:r w:rsidR="00C644EA" w:rsidRPr="00947BD9">
        <w:rPr>
          <w:rFonts w:ascii="SimSun" w:eastAsia="SimSun" w:hAnsi="SimSun" w:hint="eastAsia"/>
          <w:sz w:val="24"/>
          <w:szCs w:val="24"/>
        </w:rPr>
        <w:t>（至美术工艺</w:t>
      </w:r>
      <w:r w:rsidRPr="00947BD9">
        <w:rPr>
          <w:rFonts w:ascii="SimSun" w:eastAsia="SimSun" w:hAnsi="SimSun" w:hint="eastAsia"/>
          <w:sz w:val="24"/>
          <w:szCs w:val="24"/>
        </w:rPr>
        <w:t>院系</w:t>
      </w:r>
      <w:r w:rsidR="00C644EA" w:rsidRPr="00947BD9">
        <w:rPr>
          <w:rFonts w:ascii="SimSun" w:eastAsia="SimSun" w:hAnsi="SimSun" w:hint="eastAsia"/>
          <w:sz w:val="24"/>
          <w:szCs w:val="24"/>
        </w:rPr>
        <w:t>）</w:t>
      </w:r>
      <w:r w:rsidRPr="00947BD9">
        <w:rPr>
          <w:rFonts w:ascii="SimSun" w:eastAsia="SimSun" w:hAnsi="SimSun" w:hint="eastAsia"/>
          <w:sz w:val="24"/>
          <w:szCs w:val="24"/>
        </w:rPr>
        <w:t>，</w:t>
      </w:r>
      <w:r w:rsidR="000B308B" w:rsidRPr="00947BD9">
        <w:rPr>
          <w:rFonts w:ascii="SimSun" w:eastAsia="SimSun" w:hAnsi="SimSun" w:hint="eastAsia"/>
          <w:sz w:val="24"/>
          <w:szCs w:val="24"/>
        </w:rPr>
        <w:t>或</w:t>
      </w:r>
      <w:r w:rsidR="00C644EA" w:rsidRPr="00947BD9">
        <w:rPr>
          <w:rFonts w:ascii="SimSun" w:eastAsia="SimSun" w:hAnsi="SimSun" w:hint="eastAsia"/>
          <w:sz w:val="24"/>
          <w:szCs w:val="24"/>
        </w:rPr>
        <w:t>舞蹈</w:t>
      </w:r>
      <w:r w:rsidR="00955667">
        <w:rPr>
          <w:rFonts w:ascii="SimSun" w:eastAsia="SimSun" w:hAnsi="SimSun" w:hint="eastAsia"/>
          <w:sz w:val="24"/>
          <w:szCs w:val="24"/>
        </w:rPr>
        <w:t>和</w:t>
      </w:r>
      <w:r w:rsidR="00C644EA" w:rsidRPr="00947BD9">
        <w:rPr>
          <w:rFonts w:ascii="SimSun" w:eastAsia="SimSun" w:hAnsi="SimSun" w:hint="eastAsia"/>
          <w:sz w:val="24"/>
          <w:szCs w:val="24"/>
        </w:rPr>
        <w:t>演奏曲目的DVD</w:t>
      </w:r>
      <w:r w:rsidR="00C644EA" w:rsidRPr="00947BD9">
        <w:rPr>
          <w:rFonts w:ascii="ＭＳ 明朝" w:hAnsi="ＭＳ 明朝" w:cs="ＭＳ 明朝" w:hint="eastAsia"/>
          <w:sz w:val="24"/>
          <w:szCs w:val="24"/>
        </w:rPr>
        <w:t>・</w:t>
      </w:r>
      <w:r w:rsidR="00C644EA" w:rsidRPr="00947BD9">
        <w:rPr>
          <w:rFonts w:ascii="SimSun" w:eastAsia="SimSun" w:hAnsi="SimSun" w:hint="eastAsia"/>
          <w:sz w:val="24"/>
          <w:szCs w:val="24"/>
        </w:rPr>
        <w:t>CD（至音乐</w:t>
      </w:r>
      <w:r w:rsidR="000B308B" w:rsidRPr="00947BD9">
        <w:rPr>
          <w:rFonts w:ascii="SimSun" w:eastAsia="SimSun" w:hAnsi="SimSun" w:hint="eastAsia"/>
          <w:sz w:val="24"/>
          <w:szCs w:val="24"/>
        </w:rPr>
        <w:t>院系</w:t>
      </w:r>
      <w:r w:rsidR="00C644EA" w:rsidRPr="00947BD9">
        <w:rPr>
          <w:rFonts w:ascii="SimSun" w:eastAsia="SimSun" w:hAnsi="SimSun" w:hint="eastAsia"/>
          <w:sz w:val="24"/>
          <w:szCs w:val="24"/>
        </w:rPr>
        <w:t>）。</w:t>
      </w:r>
    </w:p>
    <w:p w14:paraId="69250F35" w14:textId="77777777" w:rsidR="0073407D" w:rsidRPr="00947BD9" w:rsidRDefault="0073407D">
      <w:pPr>
        <w:ind w:right="-143"/>
        <w:rPr>
          <w:rFonts w:ascii="SimSun" w:eastAsia="SimSun" w:hAnsi="SimSun"/>
          <w:sz w:val="24"/>
          <w:szCs w:val="24"/>
        </w:rPr>
      </w:pPr>
    </w:p>
    <w:p w14:paraId="4DC54FED" w14:textId="6F681B5F" w:rsidR="0073407D" w:rsidRPr="00955667" w:rsidRDefault="00C644EA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sz w:val="24"/>
          <w:szCs w:val="24"/>
          <w:lang w:eastAsia="zh-CN"/>
        </w:rPr>
        <w:t>申请</w:t>
      </w:r>
      <w:r w:rsidR="00955667">
        <w:rPr>
          <w:rFonts w:ascii="SimSun" w:eastAsia="SimSun" w:hAnsi="SimSun" w:hint="eastAsia"/>
          <w:sz w:val="24"/>
          <w:szCs w:val="24"/>
          <w:lang w:eastAsia="zh-CN"/>
        </w:rPr>
        <w:t>资料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必须在</w:t>
      </w:r>
      <w:r w:rsidR="000B308B" w:rsidRPr="00955667">
        <w:rPr>
          <w:rFonts w:ascii="SimSun" w:eastAsia="SimSun" w:hAnsi="SimSun" w:hint="eastAsia"/>
          <w:sz w:val="24"/>
          <w:szCs w:val="24"/>
          <w:lang w:eastAsia="zh-CN"/>
        </w:rPr>
        <w:t>日本时间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20</w:t>
      </w:r>
      <w:r w:rsidRPr="00955667">
        <w:rPr>
          <w:rFonts w:ascii="SimSun" w:eastAsia="SimSun" w:hAnsi="SimSun"/>
          <w:sz w:val="24"/>
          <w:szCs w:val="24"/>
          <w:lang w:eastAsia="zh-CN"/>
        </w:rPr>
        <w:t>2</w:t>
      </w:r>
      <w:r w:rsidR="005D3BBF">
        <w:rPr>
          <w:rFonts w:ascii="SimSun" w:eastAsia="SimSun" w:hAnsi="SimSun"/>
          <w:sz w:val="24"/>
          <w:szCs w:val="24"/>
          <w:lang w:eastAsia="zh-CN"/>
        </w:rPr>
        <w:t>5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年</w:t>
      </w:r>
      <w:r w:rsidR="0038403C">
        <w:rPr>
          <w:rFonts w:ascii="SimSun" w:eastAsia="SimSun" w:hAnsi="SimSun"/>
          <w:sz w:val="24"/>
          <w:szCs w:val="24"/>
          <w:lang w:eastAsia="zh-CN"/>
        </w:rPr>
        <w:t>10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月</w:t>
      </w:r>
      <w:r w:rsidR="0038403C">
        <w:rPr>
          <w:rFonts w:ascii="SimSun" w:eastAsia="SimSun" w:hAnsi="SimSun"/>
          <w:sz w:val="24"/>
          <w:szCs w:val="24"/>
          <w:lang w:eastAsia="zh-CN"/>
        </w:rPr>
        <w:t>31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日</w:t>
      </w:r>
      <w:r w:rsidR="000B308B" w:rsidRPr="00955667">
        <w:rPr>
          <w:rFonts w:ascii="SimSun" w:eastAsia="SimSun" w:hAnsi="SimSun" w:hint="eastAsia"/>
          <w:sz w:val="24"/>
          <w:szCs w:val="24"/>
          <w:lang w:eastAsia="zh-CN"/>
        </w:rPr>
        <w:t>之前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提交至冲绳县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。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“各</w:t>
      </w:r>
      <w:r w:rsidR="000B308B" w:rsidRPr="00955667">
        <w:rPr>
          <w:rFonts w:ascii="SimSun" w:eastAsia="SimSun" w:hAnsi="SimSun" w:hint="eastAsia"/>
          <w:sz w:val="24"/>
          <w:szCs w:val="24"/>
          <w:lang w:eastAsia="zh-CN"/>
        </w:rPr>
        <w:t>类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证明材料”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和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“日文译本”</w:t>
      </w:r>
      <w:r w:rsidR="000B308B" w:rsidRPr="00955667">
        <w:rPr>
          <w:rFonts w:ascii="SimSun" w:eastAsia="SimSun" w:hAnsi="SimSun" w:hint="eastAsia"/>
          <w:sz w:val="24"/>
          <w:szCs w:val="24"/>
          <w:lang w:eastAsia="zh-CN"/>
        </w:rPr>
        <w:t>及由各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公共</w:t>
      </w:r>
      <w:r w:rsidR="000B308B" w:rsidRPr="00955667">
        <w:rPr>
          <w:rFonts w:ascii="SimSun" w:eastAsia="SimSun" w:hAnsi="SimSun" w:hint="eastAsia"/>
          <w:sz w:val="24"/>
          <w:szCs w:val="24"/>
          <w:lang w:eastAsia="zh-CN"/>
        </w:rPr>
        <w:t>机构出具的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“证明书</w:t>
      </w:r>
      <w:r w:rsidR="008A094C" w:rsidRPr="00955667">
        <w:rPr>
          <w:rFonts w:ascii="SimSun" w:eastAsia="SimSun" w:hAnsi="SimSun"/>
          <w:sz w:val="24"/>
          <w:szCs w:val="24"/>
          <w:lang w:eastAsia="zh-CN"/>
        </w:rPr>
        <w:t>”,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请先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以PDF的形式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邮件发送至本县，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经</w:t>
      </w:r>
      <w:r w:rsidR="008A094C" w:rsidRPr="00955667">
        <w:rPr>
          <w:rFonts w:ascii="SimSun" w:eastAsia="SimSun" w:hAnsi="SimSun" w:hint="eastAsia"/>
          <w:sz w:val="24"/>
          <w:szCs w:val="24"/>
          <w:lang w:eastAsia="zh-Hans"/>
        </w:rPr>
        <w:t>本县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确认无误后，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再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将原件寄出。</w:t>
      </w:r>
    </w:p>
    <w:p w14:paraId="55E877B2" w14:textId="0262C7A7" w:rsidR="0073407D" w:rsidRPr="00955667" w:rsidRDefault="00C644EA">
      <w:pPr>
        <w:ind w:right="-143"/>
        <w:rPr>
          <w:rFonts w:ascii="SimSun" w:eastAsia="SimSun" w:hAnsi="SimSun"/>
          <w:sz w:val="24"/>
          <w:szCs w:val="24"/>
          <w:lang w:eastAsia="zh-CN"/>
        </w:rPr>
      </w:pPr>
      <w:r w:rsidRPr="00955667">
        <w:rPr>
          <w:rFonts w:ascii="SimSun" w:eastAsia="SimSun" w:hAnsi="SimSun" w:hint="eastAsia"/>
          <w:sz w:val="24"/>
          <w:szCs w:val="24"/>
          <w:lang w:eastAsia="zh-CN"/>
        </w:rPr>
        <w:t>※向大学提交申请材料的时间可能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有所</w:t>
      </w:r>
      <w:r w:rsidRPr="00955667">
        <w:rPr>
          <w:rFonts w:ascii="SimSun" w:eastAsia="SimSun" w:hAnsi="SimSun" w:hint="eastAsia"/>
          <w:sz w:val="24"/>
          <w:szCs w:val="24"/>
          <w:lang w:eastAsia="zh-CN"/>
        </w:rPr>
        <w:t>变化，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多谢</w:t>
      </w:r>
      <w:r w:rsidR="00955667">
        <w:rPr>
          <w:rFonts w:ascii="SimSun" w:eastAsia="SimSun" w:hAnsi="SimSun" w:hint="eastAsia"/>
          <w:sz w:val="24"/>
          <w:szCs w:val="24"/>
          <w:lang w:eastAsia="zh-CN"/>
        </w:rPr>
        <w:t>各位的</w:t>
      </w:r>
      <w:r w:rsidR="008A094C" w:rsidRPr="00955667">
        <w:rPr>
          <w:rFonts w:ascii="SimSun" w:eastAsia="SimSun" w:hAnsi="SimSun" w:hint="eastAsia"/>
          <w:sz w:val="24"/>
          <w:szCs w:val="24"/>
          <w:lang w:eastAsia="zh-CN"/>
        </w:rPr>
        <w:t>理解与配合。</w:t>
      </w:r>
    </w:p>
    <w:p w14:paraId="32DFE21D" w14:textId="77777777" w:rsidR="0073407D" w:rsidRPr="00947BD9" w:rsidRDefault="0073407D">
      <w:pPr>
        <w:ind w:right="-143"/>
        <w:rPr>
          <w:rFonts w:ascii="SimSun" w:eastAsia="SimSun" w:hAnsi="SimSun"/>
          <w:lang w:eastAsia="zh-CN"/>
        </w:rPr>
      </w:pPr>
    </w:p>
    <w:p w14:paraId="51F244F5" w14:textId="293F3424" w:rsidR="0073407D" w:rsidRPr="00947BD9" w:rsidRDefault="00C644EA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6．关于留学生</w:t>
      </w:r>
      <w:r w:rsidR="008A094C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打工</w:t>
      </w: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兼职</w:t>
      </w:r>
      <w:r w:rsidR="008A094C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等问题</w:t>
      </w:r>
    </w:p>
    <w:p w14:paraId="45DA7113" w14:textId="7D1B30AA" w:rsidR="0073407D" w:rsidRDefault="008A094C">
      <w:pPr>
        <w:ind w:right="-143"/>
        <w:rPr>
          <w:rFonts w:ascii="SimSun" w:eastAsia="SimSun" w:hAnsi="SimSun"/>
          <w:sz w:val="24"/>
          <w:szCs w:val="24"/>
          <w:lang w:eastAsia="zh-Hans"/>
        </w:rPr>
      </w:pPr>
      <w:r w:rsidRPr="00947BD9">
        <w:rPr>
          <w:rFonts w:ascii="SimSun" w:eastAsia="SimSun" w:hAnsi="SimSun" w:hint="eastAsia"/>
          <w:sz w:val="24"/>
          <w:szCs w:val="24"/>
          <w:lang w:eastAsia="zh-Hans"/>
        </w:rPr>
        <w:t>原则上禁止留学生以金钱为目的兼职打工。</w:t>
      </w:r>
    </w:p>
    <w:p w14:paraId="08108AC2" w14:textId="77777777" w:rsidR="00955667" w:rsidRPr="00947BD9" w:rsidRDefault="00955667">
      <w:pPr>
        <w:ind w:right="-143"/>
        <w:rPr>
          <w:rFonts w:ascii="SimSun" w:eastAsia="SimSun" w:hAnsi="SimSun"/>
          <w:sz w:val="24"/>
          <w:szCs w:val="28"/>
          <w:lang w:eastAsia="zh-CN"/>
        </w:rPr>
      </w:pPr>
    </w:p>
    <w:p w14:paraId="6830B566" w14:textId="26868912" w:rsidR="0073407D" w:rsidRPr="00947BD9" w:rsidRDefault="00C644EA">
      <w:pPr>
        <w:ind w:right="840"/>
        <w:rPr>
          <w:rFonts w:ascii="SimSun" w:eastAsia="SimSun" w:hAnsi="SimSun"/>
          <w:b/>
          <w:sz w:val="28"/>
          <w:szCs w:val="28"/>
          <w:u w:val="single"/>
          <w:lang w:eastAsia="zh-CN"/>
        </w:rPr>
      </w:pP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7．关于</w:t>
      </w:r>
      <w:bookmarkStart w:id="1" w:name="_Hlk155865841"/>
      <w:r w:rsidR="008A094C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录取</w:t>
      </w:r>
      <w:r w:rsidR="00955667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和人员</w:t>
      </w:r>
      <w:r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接收</w:t>
      </w:r>
      <w:bookmarkEnd w:id="1"/>
      <w:r w:rsidR="008A094C" w:rsidRPr="00947BD9">
        <w:rPr>
          <w:rFonts w:ascii="SimSun" w:eastAsia="SimSun" w:hAnsi="SimSun" w:hint="eastAsia"/>
          <w:b/>
          <w:sz w:val="28"/>
          <w:szCs w:val="28"/>
          <w:u w:val="single"/>
          <w:lang w:eastAsia="zh-CN"/>
        </w:rPr>
        <w:t>的日程</w:t>
      </w:r>
    </w:p>
    <w:p w14:paraId="74774A24" w14:textId="2C8338D3" w:rsidR="0073407D" w:rsidRPr="00947BD9" w:rsidRDefault="00C644EA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>从</w:t>
      </w:r>
      <w:r w:rsidR="008A094C" w:rsidRPr="00947BD9">
        <w:rPr>
          <w:rFonts w:ascii="SimSun" w:eastAsia="SimSun" w:hAnsi="SimSun" w:hint="eastAsia"/>
          <w:sz w:val="24"/>
          <w:szCs w:val="28"/>
          <w:lang w:eastAsia="zh-CN"/>
        </w:rPr>
        <w:t>留学申请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到</w:t>
      </w:r>
      <w:r w:rsidR="008A094C" w:rsidRPr="00947BD9">
        <w:rPr>
          <w:rFonts w:ascii="SimSun" w:eastAsia="SimSun" w:hAnsi="SimSun" w:hint="eastAsia"/>
          <w:sz w:val="24"/>
          <w:szCs w:val="28"/>
          <w:lang w:eastAsia="zh-CN"/>
        </w:rPr>
        <w:t>最终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结果的告知</w:t>
      </w:r>
      <w:r w:rsidR="008A094C" w:rsidRPr="00947BD9">
        <w:rPr>
          <w:rFonts w:ascii="SimSun" w:eastAsia="SimSun" w:hAnsi="SimSun" w:hint="eastAsia"/>
          <w:sz w:val="24"/>
          <w:szCs w:val="28"/>
          <w:lang w:eastAsia="zh-CN"/>
        </w:rPr>
        <w:t>和通知书的送达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（</w:t>
      </w:r>
      <w:r w:rsidR="00B54713" w:rsidRPr="00947BD9">
        <w:rPr>
          <w:rFonts w:ascii="SimSun" w:eastAsia="SimSun" w:hAnsi="SimSun" w:hint="eastAsia"/>
          <w:sz w:val="24"/>
          <w:szCs w:val="28"/>
          <w:lang w:eastAsia="zh-CN"/>
        </w:rPr>
        <w:t>向所在国家和地区申请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办理</w:t>
      </w:r>
      <w:r w:rsidR="00B54713" w:rsidRPr="00947BD9">
        <w:rPr>
          <w:rFonts w:ascii="SimSun" w:eastAsia="SimSun" w:hAnsi="SimSun" w:hint="eastAsia"/>
          <w:sz w:val="24"/>
          <w:szCs w:val="28"/>
          <w:lang w:eastAsia="zh-CN"/>
        </w:rPr>
        <w:t>在留资格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签证时所需的材料）</w:t>
      </w:r>
      <w:r w:rsidR="00B54713" w:rsidRPr="00947BD9">
        <w:rPr>
          <w:rFonts w:ascii="SimSun" w:eastAsia="SimSun" w:hAnsi="SimSun" w:hint="eastAsia"/>
          <w:sz w:val="24"/>
          <w:szCs w:val="28"/>
          <w:lang w:eastAsia="zh-CN"/>
        </w:rPr>
        <w:t>，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大致</w:t>
      </w:r>
      <w:r w:rsidR="00B54713" w:rsidRPr="00947BD9">
        <w:rPr>
          <w:rFonts w:ascii="SimSun" w:eastAsia="SimSun" w:hAnsi="SimSun" w:hint="eastAsia"/>
          <w:sz w:val="24"/>
          <w:szCs w:val="28"/>
          <w:lang w:eastAsia="zh-CN"/>
        </w:rPr>
        <w:t>日程安排如下：</w:t>
      </w:r>
    </w:p>
    <w:p w14:paraId="1F642E55" w14:textId="76009B7D" w:rsidR="0073407D" w:rsidRPr="00947BD9" w:rsidRDefault="00C644EA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①提交申请</w:t>
      </w:r>
      <w:r w:rsidR="00B54713" w:rsidRPr="00947BD9">
        <w:rPr>
          <w:rFonts w:ascii="SimSun" w:eastAsia="SimSun" w:hAnsi="SimSun" w:hint="eastAsia"/>
          <w:sz w:val="24"/>
          <w:szCs w:val="28"/>
          <w:lang w:eastAsia="zh-CN"/>
        </w:rPr>
        <w:t>资料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         </w:t>
      </w:r>
      <w:r w:rsidR="00B54713" w:rsidRPr="00947BD9">
        <w:rPr>
          <w:rFonts w:ascii="SimSun" w:eastAsia="SimSun" w:hAnsi="SimSun" w:hint="eastAsia"/>
          <w:sz w:val="24"/>
          <w:szCs w:val="28"/>
          <w:lang w:eastAsia="zh-CN"/>
        </w:rPr>
        <w:t>2</w:t>
      </w:r>
      <w:r w:rsidR="00B54713" w:rsidRPr="00947BD9">
        <w:rPr>
          <w:rFonts w:ascii="SimSun" w:eastAsia="SimSun" w:hAnsi="SimSun"/>
          <w:sz w:val="24"/>
          <w:szCs w:val="28"/>
          <w:lang w:eastAsia="zh-CN"/>
        </w:rPr>
        <w:t>02</w:t>
      </w:r>
      <w:r w:rsidR="005D3BBF">
        <w:rPr>
          <w:rFonts w:ascii="SimSun" w:eastAsia="SimSun" w:hAnsi="SimSun"/>
          <w:sz w:val="24"/>
          <w:szCs w:val="28"/>
          <w:lang w:eastAsia="zh-CN"/>
        </w:rPr>
        <w:t>5</w:t>
      </w:r>
      <w:r w:rsidR="00B54713" w:rsidRPr="00947BD9">
        <w:rPr>
          <w:rFonts w:ascii="SimSun" w:eastAsia="SimSun" w:hAnsi="SimSun" w:hint="eastAsia"/>
          <w:sz w:val="24"/>
          <w:szCs w:val="28"/>
          <w:lang w:eastAsia="zh-CN"/>
        </w:rPr>
        <w:t>年</w:t>
      </w:r>
      <w:r w:rsidR="0038403C">
        <w:rPr>
          <w:rFonts w:ascii="SimSun" w:eastAsia="SimSun" w:hAnsi="SimSun"/>
          <w:sz w:val="24"/>
          <w:szCs w:val="28"/>
          <w:lang w:eastAsia="zh-CN"/>
        </w:rPr>
        <w:t>10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月</w:t>
      </w:r>
      <w:r w:rsidR="0038403C">
        <w:rPr>
          <w:rFonts w:ascii="SimSun" w:eastAsia="SimSun" w:hAnsi="SimSun"/>
          <w:sz w:val="24"/>
          <w:szCs w:val="28"/>
          <w:lang w:eastAsia="zh-CN"/>
        </w:rPr>
        <w:t>31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日</w:t>
      </w:r>
      <w:r w:rsidR="00947BD9" w:rsidRPr="00947BD9">
        <w:rPr>
          <w:rFonts w:ascii="SimSun" w:eastAsia="SimSun" w:hAnsi="SimSun" w:hint="eastAsia"/>
          <w:sz w:val="24"/>
          <w:szCs w:val="28"/>
          <w:lang w:eastAsia="zh-CN"/>
        </w:rPr>
        <w:t>截止</w:t>
      </w:r>
    </w:p>
    <w:p w14:paraId="6152320B" w14:textId="256BE577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②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冲绳县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对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资料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进行</w:t>
      </w:r>
      <w:r w:rsidR="001341D6">
        <w:rPr>
          <w:rFonts w:ascii="SimSun" w:eastAsia="SimSun" w:hAnsi="SimSun" w:hint="eastAsia"/>
          <w:sz w:val="24"/>
          <w:szCs w:val="28"/>
          <w:lang w:eastAsia="zh-CN"/>
        </w:rPr>
        <w:t>审查</w:t>
      </w:r>
      <w:r w:rsidR="00947BD9"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　　　　　　</w:t>
      </w:r>
      <w:r w:rsidR="0038403C">
        <w:rPr>
          <w:rFonts w:ascii="SimSun" w:eastAsia="SimSun" w:hAnsi="SimSun"/>
          <w:sz w:val="24"/>
          <w:szCs w:val="28"/>
          <w:lang w:eastAsia="zh-CN"/>
        </w:rPr>
        <w:t>11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月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中旬</w:t>
      </w:r>
    </w:p>
    <w:p w14:paraId="2956AE8F" w14:textId="374EC339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③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告知</w:t>
      </w:r>
      <w:r w:rsidR="001341D6">
        <w:rPr>
          <w:rFonts w:ascii="SimSun" w:eastAsia="SimSun" w:hAnsi="SimSun" w:hint="eastAsia"/>
          <w:sz w:val="24"/>
          <w:szCs w:val="28"/>
          <w:lang w:eastAsia="zh-CN"/>
        </w:rPr>
        <w:t>审查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结果 </w:t>
      </w:r>
      <w:r w:rsidRPr="00947BD9">
        <w:rPr>
          <w:rFonts w:ascii="SimSun" w:eastAsia="SimSun" w:hAnsi="SimSun"/>
          <w:sz w:val="24"/>
          <w:szCs w:val="28"/>
          <w:lang w:eastAsia="zh-CN"/>
        </w:rPr>
        <w:t xml:space="preserve">                   </w:t>
      </w:r>
      <w:r w:rsidR="0038403C">
        <w:rPr>
          <w:rFonts w:ascii="SimSun" w:eastAsia="SimSun" w:hAnsi="SimSun"/>
          <w:sz w:val="24"/>
          <w:szCs w:val="28"/>
          <w:lang w:eastAsia="zh-CN"/>
        </w:rPr>
        <w:t>12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月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上旬</w:t>
      </w:r>
    </w:p>
    <w:p w14:paraId="7D736043" w14:textId="1AD70DE4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④向</w:t>
      </w:r>
      <w:r w:rsidR="00955667">
        <w:rPr>
          <w:rFonts w:ascii="SimSun" w:eastAsia="SimSun" w:hAnsi="SimSun" w:hint="eastAsia"/>
          <w:sz w:val="24"/>
          <w:szCs w:val="28"/>
          <w:lang w:eastAsia="zh-CN"/>
        </w:rPr>
        <w:t>志愿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大学提交申请             </w:t>
      </w:r>
      <w:r w:rsidRPr="00947BD9">
        <w:rPr>
          <w:rFonts w:ascii="SimSun" w:eastAsia="SimSun" w:hAnsi="SimSun"/>
          <w:sz w:val="24"/>
          <w:szCs w:val="28"/>
          <w:lang w:eastAsia="zh-CN"/>
        </w:rPr>
        <w:t xml:space="preserve"> </w:t>
      </w:r>
      <w:r w:rsidR="0038403C">
        <w:rPr>
          <w:rFonts w:ascii="SimSun" w:eastAsia="SimSun" w:hAnsi="SimSun"/>
          <w:sz w:val="24"/>
          <w:szCs w:val="28"/>
          <w:lang w:eastAsia="zh-CN"/>
        </w:rPr>
        <w:t xml:space="preserve"> 1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月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上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旬</w:t>
      </w:r>
      <w:r w:rsidR="0038403C" w:rsidRPr="00947BD9">
        <w:rPr>
          <w:rFonts w:ascii="SimSun" w:eastAsia="SimSun" w:hAnsi="SimSun" w:hint="eastAsia"/>
          <w:sz w:val="24"/>
          <w:szCs w:val="28"/>
          <w:lang w:eastAsia="zh-CN"/>
        </w:rPr>
        <w:t>～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2月中旬</w:t>
      </w:r>
    </w:p>
    <w:p w14:paraId="4E40F302" w14:textId="473C9654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⑤大学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发行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录取通知</w:t>
      </w:r>
      <w:r w:rsidR="00955667">
        <w:rPr>
          <w:rFonts w:ascii="SimSun" w:eastAsia="SimSun" w:hAnsi="SimSun" w:hint="eastAsia"/>
          <w:sz w:val="24"/>
          <w:szCs w:val="28"/>
          <w:lang w:eastAsia="zh-CN"/>
        </w:rPr>
        <w:t>书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           </w:t>
      </w:r>
      <w:r w:rsidR="0038403C">
        <w:rPr>
          <w:rFonts w:ascii="SimSun" w:eastAsia="SimSun" w:hAnsi="SimSun"/>
          <w:sz w:val="24"/>
          <w:szCs w:val="28"/>
          <w:lang w:eastAsia="zh-CN"/>
        </w:rPr>
        <w:t>2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月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中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旬</w:t>
      </w:r>
      <w:r w:rsidR="0038403C" w:rsidRPr="00947BD9">
        <w:rPr>
          <w:rFonts w:ascii="SimSun" w:eastAsia="SimSun" w:hAnsi="SimSun" w:hint="eastAsia"/>
          <w:sz w:val="24"/>
          <w:szCs w:val="28"/>
          <w:lang w:eastAsia="zh-CN"/>
        </w:rPr>
        <w:t>～</w:t>
      </w:r>
      <w:r w:rsidR="0038403C">
        <w:rPr>
          <w:rFonts w:ascii="SimSun" w:eastAsia="SimSun" w:hAnsi="SimSun"/>
          <w:sz w:val="24"/>
          <w:szCs w:val="28"/>
          <w:lang w:eastAsia="zh-CN"/>
        </w:rPr>
        <w:t>3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月上旬</w:t>
      </w:r>
    </w:p>
    <w:p w14:paraId="2CB7798E" w14:textId="77EF0A35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⑥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办理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大学的入学手续              （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收到录取通知书后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立即开始）</w:t>
      </w:r>
    </w:p>
    <w:p w14:paraId="15BF10A9" w14:textId="11A679AB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⑦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在留资格的申请和获得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     </w:t>
      </w:r>
      <w:r w:rsidR="0038403C">
        <w:rPr>
          <w:rFonts w:ascii="SimSun" w:eastAsia="SimSun" w:hAnsi="SimSun"/>
          <w:sz w:val="24"/>
          <w:szCs w:val="28"/>
          <w:lang w:eastAsia="zh-CN"/>
        </w:rPr>
        <w:t xml:space="preserve">    3</w:t>
      </w:r>
      <w:r w:rsidR="0038403C" w:rsidRPr="00947BD9">
        <w:rPr>
          <w:rFonts w:ascii="SimSun" w:eastAsia="SimSun" w:hAnsi="SimSun" w:hint="eastAsia"/>
          <w:sz w:val="24"/>
          <w:szCs w:val="28"/>
          <w:lang w:eastAsia="zh-CN"/>
        </w:rPr>
        <w:t>月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上</w:t>
      </w:r>
      <w:r w:rsidR="0038403C" w:rsidRPr="00947BD9">
        <w:rPr>
          <w:rFonts w:ascii="SimSun" w:eastAsia="SimSun" w:hAnsi="SimSun" w:hint="eastAsia"/>
          <w:sz w:val="24"/>
          <w:szCs w:val="28"/>
          <w:lang w:eastAsia="zh-CN"/>
        </w:rPr>
        <w:t>旬～</w:t>
      </w:r>
      <w:r w:rsidR="0038403C">
        <w:rPr>
          <w:rFonts w:ascii="SimSun" w:eastAsia="SimSun" w:hAnsi="SimSun"/>
          <w:sz w:val="24"/>
          <w:szCs w:val="28"/>
          <w:lang w:eastAsia="zh-CN"/>
        </w:rPr>
        <w:t>3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月下旬</w:t>
      </w:r>
      <w:r w:rsidR="0038403C" w:rsidRPr="00947BD9">
        <w:rPr>
          <w:rFonts w:ascii="SimSun" w:eastAsia="SimSun" w:hAnsi="SimSun" w:hint="eastAsia"/>
          <w:sz w:val="24"/>
          <w:szCs w:val="28"/>
          <w:lang w:eastAsia="zh-CN"/>
        </w:rPr>
        <w:t>※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大概2</w:t>
      </w:r>
      <w:r w:rsidR="0038403C" w:rsidRPr="00947BD9">
        <w:rPr>
          <w:rFonts w:ascii="SimSun" w:eastAsia="SimSun" w:hAnsi="SimSun" w:hint="eastAsia"/>
          <w:sz w:val="24"/>
          <w:szCs w:val="28"/>
          <w:lang w:eastAsia="zh-CN"/>
        </w:rPr>
        <w:t>～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3周时间</w:t>
      </w:r>
    </w:p>
    <w:p w14:paraId="5DEECF3A" w14:textId="39CDE0CE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⑧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录取</w:t>
      </w:r>
      <w:r w:rsidR="00A23273">
        <w:rPr>
          <w:rFonts w:ascii="SimSun" w:eastAsia="SimSun" w:hAnsi="SimSun" w:hint="eastAsia"/>
          <w:sz w:val="24"/>
          <w:szCs w:val="28"/>
          <w:lang w:eastAsia="zh-CN"/>
        </w:rPr>
        <w:t>和人员接收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通知书的交付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   </w:t>
      </w:r>
      <w:r w:rsidR="0038403C">
        <w:rPr>
          <w:rFonts w:ascii="SimSun" w:eastAsia="SimSun" w:hAnsi="SimSun"/>
          <w:sz w:val="24"/>
          <w:szCs w:val="28"/>
          <w:lang w:eastAsia="zh-CN"/>
        </w:rPr>
        <w:t>3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月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中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旬</w:t>
      </w:r>
    </w:p>
    <w:p w14:paraId="2650B41E" w14:textId="5DD9318A" w:rsidR="0073407D" w:rsidRPr="00947BD9" w:rsidRDefault="00B54713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⑨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购买机票前来冲绳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         </w:t>
      </w:r>
      <w:r w:rsidRPr="00947BD9">
        <w:rPr>
          <w:rFonts w:ascii="SimSun" w:eastAsia="SimSun" w:hAnsi="SimSun"/>
          <w:sz w:val="24"/>
          <w:szCs w:val="28"/>
          <w:lang w:eastAsia="zh-CN"/>
        </w:rPr>
        <w:t xml:space="preserve">    </w:t>
      </w:r>
      <w:r w:rsidR="0038403C">
        <w:rPr>
          <w:rFonts w:ascii="SimSun" w:eastAsia="SimSun" w:hAnsi="SimSun"/>
          <w:sz w:val="24"/>
          <w:szCs w:val="28"/>
          <w:lang w:eastAsia="zh-CN"/>
        </w:rPr>
        <w:t>3</w:t>
      </w:r>
      <w:r w:rsidR="00C644EA" w:rsidRPr="00947BD9">
        <w:rPr>
          <w:rFonts w:ascii="SimSun" w:eastAsia="SimSun" w:hAnsi="SimSun" w:hint="eastAsia"/>
          <w:sz w:val="24"/>
          <w:szCs w:val="28"/>
          <w:lang w:eastAsia="zh-CN"/>
        </w:rPr>
        <w:t>月中旬</w:t>
      </w:r>
      <w:r w:rsidR="0038403C" w:rsidRPr="00947BD9">
        <w:rPr>
          <w:rFonts w:ascii="SimSun" w:eastAsia="SimSun" w:hAnsi="SimSun" w:hint="eastAsia"/>
          <w:sz w:val="24"/>
          <w:szCs w:val="28"/>
          <w:lang w:eastAsia="zh-CN"/>
        </w:rPr>
        <w:t>～</w:t>
      </w:r>
      <w:r w:rsidR="0038403C">
        <w:rPr>
          <w:rFonts w:ascii="SimSun" w:eastAsia="SimSun" w:hAnsi="SimSun"/>
          <w:sz w:val="24"/>
          <w:szCs w:val="28"/>
          <w:lang w:eastAsia="zh-CN"/>
        </w:rPr>
        <w:t>3</w:t>
      </w:r>
      <w:r w:rsidR="0038403C">
        <w:rPr>
          <w:rFonts w:ascii="SimSun" w:eastAsia="SimSun" w:hAnsi="SimSun" w:hint="eastAsia"/>
          <w:sz w:val="24"/>
          <w:szCs w:val="28"/>
          <w:lang w:eastAsia="zh-CN"/>
        </w:rPr>
        <w:t>月下旬</w:t>
      </w:r>
    </w:p>
    <w:p w14:paraId="011AB147" w14:textId="25F4069B" w:rsidR="0073407D" w:rsidRPr="00947BD9" w:rsidRDefault="00C644EA" w:rsidP="00947BD9">
      <w:pPr>
        <w:rPr>
          <w:rFonts w:ascii="SimSun" w:eastAsia="SimSun" w:hAnsi="SimSun"/>
          <w:sz w:val="24"/>
          <w:szCs w:val="28"/>
          <w:lang w:eastAsia="zh-CN"/>
        </w:rPr>
      </w:pPr>
      <w:r w:rsidRPr="00947BD9">
        <w:rPr>
          <w:rFonts w:ascii="SimSun" w:eastAsia="SimSun" w:hAnsi="SimSun" w:hint="eastAsia"/>
          <w:sz w:val="24"/>
          <w:szCs w:val="28"/>
          <w:lang w:eastAsia="zh-CN"/>
        </w:rPr>
        <w:t xml:space="preserve">    ※因申请</w:t>
      </w:r>
      <w:r w:rsidR="00A23273">
        <w:rPr>
          <w:rFonts w:ascii="SimSun" w:eastAsia="SimSun" w:hAnsi="SimSun" w:hint="eastAsia"/>
          <w:sz w:val="24"/>
          <w:szCs w:val="28"/>
          <w:lang w:eastAsia="zh-CN"/>
        </w:rPr>
        <w:t>的</w:t>
      </w:r>
      <w:r w:rsidRPr="00947BD9">
        <w:rPr>
          <w:rFonts w:ascii="SimSun" w:eastAsia="SimSun" w:hAnsi="SimSun" w:hint="eastAsia"/>
          <w:sz w:val="24"/>
          <w:szCs w:val="28"/>
          <w:lang w:eastAsia="zh-CN"/>
        </w:rPr>
        <w:t>大学和课程不同，③～</w:t>
      </w:r>
      <w:r w:rsidR="00947BD9" w:rsidRPr="00947BD9">
        <w:rPr>
          <w:rFonts w:ascii="SimSun" w:eastAsia="SimSun" w:hAnsi="SimSun" w:hint="eastAsia"/>
          <w:sz w:val="24"/>
          <w:szCs w:val="28"/>
          <w:lang w:eastAsia="zh-CN"/>
        </w:rPr>
        <w:t>⑨的日程安排可能有所不同。</w:t>
      </w:r>
    </w:p>
    <w:sectPr w:rsidR="0073407D" w:rsidRPr="00947BD9" w:rsidSect="00382D0C">
      <w:pgSz w:w="11906" w:h="16838"/>
      <w:pgMar w:top="1985" w:right="1701" w:bottom="1701" w:left="1701" w:header="851" w:footer="992" w:gutter="0"/>
      <w:pgNumType w:start="1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8916" w14:textId="77777777" w:rsidR="00624614" w:rsidRDefault="00624614">
      <w:r>
        <w:separator/>
      </w:r>
    </w:p>
  </w:endnote>
  <w:endnote w:type="continuationSeparator" w:id="0">
    <w:p w14:paraId="6B440143" w14:textId="77777777" w:rsidR="00624614" w:rsidRDefault="0062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5-Regular">
    <w:altName w:val="Hiragino Sans"/>
    <w:charset w:val="80"/>
    <w:family w:val="auto"/>
    <w:pitch w:val="default"/>
    <w:sig w:usb0="00000000" w:usb1="00000000" w:usb2="00000010" w:usb3="00000000" w:csb0="00020000" w:csb1="00000000"/>
  </w:font>
  <w:font w:name="Generic2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652B" w14:textId="77777777" w:rsidR="0073407D" w:rsidRDefault="00C644E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0CB61" w14:textId="77777777" w:rsidR="0073407D" w:rsidRDefault="007340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F537" w14:textId="77777777" w:rsidR="0073407D" w:rsidRDefault="00C644EA">
    <w:pPr>
      <w:pStyle w:val="a3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9C204F6" w14:textId="77777777" w:rsidR="0073407D" w:rsidRDefault="0073407D">
    <w:pPr>
      <w:pStyle w:val="a3"/>
      <w:framePr w:wrap="around" w:vAnchor="text" w:hAnchor="margin" w:xAlign="center" w:y="1"/>
      <w:ind w:right="360"/>
      <w:rPr>
        <w:rStyle w:val="a7"/>
      </w:rPr>
    </w:pPr>
  </w:p>
  <w:p w14:paraId="5345443B" w14:textId="77777777" w:rsidR="0073407D" w:rsidRDefault="007340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3F0D" w14:textId="77777777" w:rsidR="00624614" w:rsidRDefault="00624614">
      <w:r>
        <w:separator/>
      </w:r>
    </w:p>
  </w:footnote>
  <w:footnote w:type="continuationSeparator" w:id="0">
    <w:p w14:paraId="7A61393D" w14:textId="77777777" w:rsidR="00624614" w:rsidRDefault="0062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1485" w14:textId="77777777" w:rsidR="0073407D" w:rsidRDefault="00C644EA">
    <w:pPr>
      <w:pStyle w:val="a5"/>
      <w:jc w:val="right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B41"/>
    <w:multiLevelType w:val="hybridMultilevel"/>
    <w:tmpl w:val="42BEEBCC"/>
    <w:lvl w:ilvl="0" w:tplc="9140D70C">
      <w:start w:val="1"/>
      <w:numFmt w:val="decimal"/>
      <w:lvlText w:val="%1."/>
      <w:lvlJc w:val="left"/>
      <w:pPr>
        <w:ind w:left="2970" w:hanging="440"/>
      </w:pPr>
      <w:rPr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34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50" w:hanging="440"/>
      </w:pPr>
    </w:lvl>
    <w:lvl w:ilvl="3" w:tplc="0409000F" w:tentative="1">
      <w:start w:val="1"/>
      <w:numFmt w:val="decimal"/>
      <w:lvlText w:val="%4."/>
      <w:lvlJc w:val="left"/>
      <w:pPr>
        <w:ind w:left="4290" w:hanging="440"/>
      </w:pPr>
    </w:lvl>
    <w:lvl w:ilvl="4" w:tplc="04090017" w:tentative="1">
      <w:start w:val="1"/>
      <w:numFmt w:val="aiueoFullWidth"/>
      <w:lvlText w:val="(%5)"/>
      <w:lvlJc w:val="left"/>
      <w:pPr>
        <w:ind w:left="473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70" w:hanging="440"/>
      </w:pPr>
    </w:lvl>
    <w:lvl w:ilvl="6" w:tplc="0409000F" w:tentative="1">
      <w:start w:val="1"/>
      <w:numFmt w:val="decimal"/>
      <w:lvlText w:val="%7."/>
      <w:lvlJc w:val="left"/>
      <w:pPr>
        <w:ind w:left="5610" w:hanging="440"/>
      </w:pPr>
    </w:lvl>
    <w:lvl w:ilvl="7" w:tplc="04090017" w:tentative="1">
      <w:start w:val="1"/>
      <w:numFmt w:val="aiueoFullWidth"/>
      <w:lvlText w:val="(%8)"/>
      <w:lvlJc w:val="left"/>
      <w:pPr>
        <w:ind w:left="6050" w:hanging="440"/>
      </w:pPr>
    </w:lvl>
    <w:lvl w:ilvl="8" w:tplc="04090011" w:tentative="1">
      <w:start w:val="1"/>
      <w:numFmt w:val="decimalEnclosedCircle"/>
      <w:lvlText w:val="%9"/>
      <w:lvlJc w:val="left"/>
      <w:pPr>
        <w:ind w:left="6490" w:hanging="440"/>
      </w:pPr>
    </w:lvl>
  </w:abstractNum>
  <w:abstractNum w:abstractNumId="1" w15:restartNumberingAfterBreak="0">
    <w:nsid w:val="1F7C06FF"/>
    <w:multiLevelType w:val="multilevel"/>
    <w:tmpl w:val="1F7C06FF"/>
    <w:lvl w:ilvl="0">
      <w:start w:val="1"/>
      <w:numFmt w:val="decimalFullWidth"/>
      <w:lvlText w:val="%1．"/>
      <w:lvlJc w:val="left"/>
      <w:pPr>
        <w:tabs>
          <w:tab w:val="left" w:pos="2340"/>
        </w:tabs>
        <w:ind w:left="234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left" w:pos="2880"/>
        </w:tabs>
        <w:ind w:left="28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left" w:pos="4140"/>
        </w:tabs>
        <w:ind w:left="41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left" w:pos="5400"/>
        </w:tabs>
        <w:ind w:left="5400" w:hanging="420"/>
      </w:pPr>
      <w:rPr>
        <w:rFonts w:cs="Times New Roman"/>
      </w:rPr>
    </w:lvl>
  </w:abstractNum>
  <w:num w:numId="1" w16cid:durableId="1617445332">
    <w:abstractNumId w:val="1"/>
  </w:num>
  <w:num w:numId="2" w16cid:durableId="2989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7D"/>
    <w:rsid w:val="00022819"/>
    <w:rsid w:val="00042600"/>
    <w:rsid w:val="00043A77"/>
    <w:rsid w:val="00046E00"/>
    <w:rsid w:val="000B308B"/>
    <w:rsid w:val="000E47BD"/>
    <w:rsid w:val="001167AE"/>
    <w:rsid w:val="00131A8E"/>
    <w:rsid w:val="001341D6"/>
    <w:rsid w:val="00180416"/>
    <w:rsid w:val="001A16C2"/>
    <w:rsid w:val="0029453D"/>
    <w:rsid w:val="00382D0C"/>
    <w:rsid w:val="0038403C"/>
    <w:rsid w:val="004E19A7"/>
    <w:rsid w:val="004F37A1"/>
    <w:rsid w:val="00514DB5"/>
    <w:rsid w:val="00543339"/>
    <w:rsid w:val="00557009"/>
    <w:rsid w:val="0056331F"/>
    <w:rsid w:val="005D3BBF"/>
    <w:rsid w:val="005D4F64"/>
    <w:rsid w:val="00624614"/>
    <w:rsid w:val="00655E47"/>
    <w:rsid w:val="00681515"/>
    <w:rsid w:val="0073407D"/>
    <w:rsid w:val="008A094C"/>
    <w:rsid w:val="00947BD9"/>
    <w:rsid w:val="00955667"/>
    <w:rsid w:val="00984FF2"/>
    <w:rsid w:val="00A23273"/>
    <w:rsid w:val="00B4063C"/>
    <w:rsid w:val="00B54713"/>
    <w:rsid w:val="00BC1FE8"/>
    <w:rsid w:val="00BD29A2"/>
    <w:rsid w:val="00C24A6A"/>
    <w:rsid w:val="00C644EA"/>
    <w:rsid w:val="00D410BE"/>
    <w:rsid w:val="00D94F6E"/>
    <w:rsid w:val="00DF0AA1"/>
    <w:rsid w:val="00E142DA"/>
    <w:rsid w:val="00F74E30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7D7CB"/>
  <w15:docId w15:val="{407752C3-427E-47C0-A87B-31964EFD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semiHidden/>
    <w:qFormat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semiHidden/>
    <w:qFormat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semiHidden/>
    <w:qFormat/>
    <w:rPr>
      <w:rFonts w:ascii="Century" w:eastAsia="ＭＳ 明朝" w:hAnsi="Century" w:cs="Times New Roman"/>
    </w:rPr>
  </w:style>
  <w:style w:type="paragraph" w:customStyle="1" w:styleId="1">
    <w:name w:val="リスト段落1"/>
    <w:basedOn w:val="a"/>
    <w:uiPriority w:val="99"/>
    <w:qFormat/>
    <w:pPr>
      <w:ind w:leftChars="400" w:left="840"/>
    </w:pPr>
  </w:style>
  <w:style w:type="paragraph" w:styleId="a8">
    <w:name w:val="List Paragraph"/>
    <w:basedOn w:val="a"/>
    <w:uiPriority w:val="99"/>
    <w:rsid w:val="000228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77404F-40EA-4762-8506-7DB5E57E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0082020</cp:lastModifiedBy>
  <cp:revision>10</cp:revision>
  <dcterms:created xsi:type="dcterms:W3CDTF">2023-12-27T05:32:00Z</dcterms:created>
  <dcterms:modified xsi:type="dcterms:W3CDTF">2025-07-17T00:29:00Z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2052-11.15.0</vt:lpwstr>
  </property>
  <property fmtid="{D5CDD505-2E9C-101B-9397-08002B2CF9AE}" pid="3" name="ICV">
    <vt:lpwstr>E70D592DE2DA9608F240B861B20B7971</vt:lpwstr>
  </property>
</Properties>
</file>