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59" w:rsidRPr="00DA7EA2" w:rsidRDefault="00A10ADA" w:rsidP="00DA7EA2">
      <w:pPr>
        <w:pStyle w:val="a3"/>
        <w:rPr>
          <w:rFonts w:hint="eastAsia"/>
          <w:sz w:val="28"/>
          <w:szCs w:val="28"/>
        </w:rPr>
      </w:pPr>
      <w:r w:rsidRPr="00DA7EA2">
        <w:rPr>
          <w:rFonts w:hint="eastAsia"/>
          <w:sz w:val="28"/>
          <w:szCs w:val="28"/>
        </w:rPr>
        <w:t>構造耐力判定書</w:t>
      </w:r>
    </w:p>
    <w:p w:rsidR="00A10ADA" w:rsidRDefault="00DA7EA2" w:rsidP="00DA7EA2">
      <w:pPr>
        <w:wordWrap w:val="0"/>
        <w:jc w:val="right"/>
        <w:rPr>
          <w:rFonts w:hint="eastAsia"/>
        </w:rPr>
      </w:pPr>
      <w:r>
        <w:rPr>
          <w:rFonts w:hint="eastAsia"/>
        </w:rPr>
        <w:t>平成　　　年　　月　　日</w:t>
      </w:r>
    </w:p>
    <w:p w:rsidR="00A10ADA" w:rsidRDefault="00DA7EA2" w:rsidP="00A10ADA">
      <w:pPr>
        <w:jc w:val="left"/>
        <w:rPr>
          <w:rFonts w:hint="eastAsia"/>
        </w:rPr>
      </w:pPr>
      <w:r>
        <w:rPr>
          <w:rFonts w:hint="eastAsia"/>
        </w:rPr>
        <w:t>建築主事　　殿</w:t>
      </w:r>
    </w:p>
    <w:p w:rsidR="00DA7EA2" w:rsidRDefault="00DA7EA2" w:rsidP="00A10ADA">
      <w:pPr>
        <w:jc w:val="left"/>
        <w:rPr>
          <w:rFonts w:hint="eastAsia"/>
        </w:rPr>
      </w:pPr>
    </w:p>
    <w:p w:rsidR="00DA7EA2" w:rsidRDefault="00DA7EA2" w:rsidP="00DA7EA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　　</w:t>
      </w:r>
    </w:p>
    <w:p w:rsidR="00DA7EA2" w:rsidRDefault="00DA7EA2" w:rsidP="00DA7EA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　印　　</w:t>
      </w:r>
    </w:p>
    <w:p w:rsidR="00DA7EA2" w:rsidRDefault="00DA7EA2" w:rsidP="00DA7EA2">
      <w:pPr>
        <w:jc w:val="right"/>
        <w:rPr>
          <w:rFonts w:hint="eastAsia"/>
        </w:rPr>
      </w:pPr>
    </w:p>
    <w:p w:rsidR="00DA7EA2" w:rsidRDefault="00DA7EA2" w:rsidP="00DA7EA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資格　　　　　　　　　　　　　　　　号　　</w:t>
      </w:r>
    </w:p>
    <w:p w:rsidR="00DA7EA2" w:rsidRDefault="00DA7EA2" w:rsidP="00DA7EA2">
      <w:pPr>
        <w:jc w:val="right"/>
        <w:rPr>
          <w:rFonts w:hint="eastAsia"/>
        </w:rPr>
      </w:pPr>
    </w:p>
    <w:p w:rsidR="00DA7EA2" w:rsidRPr="00DA7EA2" w:rsidRDefault="00DA7EA2" w:rsidP="00DA7EA2">
      <w:pPr>
        <w:jc w:val="left"/>
      </w:pPr>
      <w:r>
        <w:rPr>
          <w:rFonts w:hint="eastAsia"/>
        </w:rPr>
        <w:t>下記物件の調査結果、次の通り判定いたします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A7EA2" w:rsidTr="00DA7EA2">
        <w:tc>
          <w:tcPr>
            <w:tcW w:w="2093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建築主住所・氏名</w:t>
            </w:r>
          </w:p>
        </w:tc>
        <w:tc>
          <w:tcPr>
            <w:tcW w:w="6609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2093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建築物の住所</w:t>
            </w:r>
          </w:p>
        </w:tc>
        <w:tc>
          <w:tcPr>
            <w:tcW w:w="6609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2093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設計者住所</w:t>
            </w:r>
          </w:p>
        </w:tc>
        <w:tc>
          <w:tcPr>
            <w:tcW w:w="6609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2093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施工者住所</w:t>
            </w:r>
          </w:p>
        </w:tc>
        <w:tc>
          <w:tcPr>
            <w:tcW w:w="6609" w:type="dxa"/>
          </w:tcPr>
          <w:p w:rsidR="00DA7EA2" w:rsidRDefault="00DA7EA2" w:rsidP="00DA7EA2">
            <w:pPr>
              <w:jc w:val="center"/>
            </w:pPr>
          </w:p>
        </w:tc>
      </w:tr>
    </w:tbl>
    <w:p w:rsidR="00DA7EA2" w:rsidRDefault="00DA7EA2" w:rsidP="00DA7EA2">
      <w:pPr>
        <w:jc w:val="center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A7EA2" w:rsidTr="00DA7EA2">
        <w:tc>
          <w:tcPr>
            <w:tcW w:w="2175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主用用途</w:t>
            </w:r>
          </w:p>
        </w:tc>
        <w:tc>
          <w:tcPr>
            <w:tcW w:w="2175" w:type="dxa"/>
          </w:tcPr>
          <w:p w:rsidR="00DA7EA2" w:rsidRDefault="00DA7EA2" w:rsidP="00DA7EA2">
            <w:pPr>
              <w:jc w:val="center"/>
            </w:pP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2175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2175" w:type="dxa"/>
          </w:tcPr>
          <w:p w:rsidR="00DA7EA2" w:rsidRDefault="00DA7EA2" w:rsidP="00DA7EA2">
            <w:pPr>
              <w:jc w:val="center"/>
            </w:pP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2175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災害の有無</w:t>
            </w:r>
          </w:p>
        </w:tc>
        <w:tc>
          <w:tcPr>
            <w:tcW w:w="2175" w:type="dxa"/>
          </w:tcPr>
          <w:p w:rsidR="00DA7EA2" w:rsidRDefault="00DA7EA2" w:rsidP="00DA7EA2">
            <w:pPr>
              <w:jc w:val="center"/>
            </w:pP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  <w:r>
              <w:rPr>
                <w:rFonts w:hint="eastAsia"/>
              </w:rPr>
              <w:t>増改築の有無</w:t>
            </w:r>
          </w:p>
        </w:tc>
        <w:tc>
          <w:tcPr>
            <w:tcW w:w="2176" w:type="dxa"/>
          </w:tcPr>
          <w:p w:rsidR="00DA7EA2" w:rsidRDefault="00DA7EA2" w:rsidP="00DA7EA2">
            <w:pPr>
              <w:jc w:val="center"/>
            </w:pPr>
          </w:p>
        </w:tc>
      </w:tr>
    </w:tbl>
    <w:p w:rsidR="00DA7EA2" w:rsidRDefault="00DA7EA2" w:rsidP="00DA7EA2">
      <w:pPr>
        <w:jc w:val="center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left"/>
            </w:pPr>
            <w:r>
              <w:rPr>
                <w:rFonts w:hint="eastAsia"/>
              </w:rPr>
              <w:t>目視による調査結果（コンクリート及び</w:t>
            </w:r>
            <w:r>
              <w:rPr>
                <w:rFonts w:hint="eastAsia"/>
              </w:rPr>
              <w:t>CB</w:t>
            </w:r>
            <w:r>
              <w:rPr>
                <w:rFonts w:hint="eastAsia"/>
              </w:rPr>
              <w:t>の亀裂の状況等）</w:t>
            </w:r>
          </w:p>
        </w:tc>
      </w:tr>
      <w:tr w:rsidR="00DA7EA2" w:rsidTr="00DA7EA2">
        <w:tc>
          <w:tcPr>
            <w:tcW w:w="8702" w:type="dxa"/>
          </w:tcPr>
          <w:p w:rsidR="00DA7EA2" w:rsidRP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left"/>
            </w:pPr>
            <w:r>
              <w:rPr>
                <w:rFonts w:hint="eastAsia"/>
              </w:rPr>
              <w:t>図面・計算による判定結果</w:t>
            </w: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left"/>
              <w:rPr>
                <w:rFonts w:hint="eastAsia"/>
              </w:rPr>
            </w:pPr>
          </w:p>
        </w:tc>
      </w:tr>
      <w:tr w:rsidR="00DA7EA2" w:rsidTr="00DA7EA2">
        <w:tc>
          <w:tcPr>
            <w:tcW w:w="8702" w:type="dxa"/>
          </w:tcPr>
          <w:p w:rsidR="00DA7EA2" w:rsidRP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left"/>
            </w:pPr>
            <w:r>
              <w:rPr>
                <w:rFonts w:hint="eastAsia"/>
              </w:rPr>
              <w:t>総合判定</w:t>
            </w:r>
            <w:bookmarkStart w:id="0" w:name="_GoBack"/>
            <w:bookmarkEnd w:id="0"/>
          </w:p>
        </w:tc>
      </w:tr>
      <w:tr w:rsidR="00DA7EA2" w:rsidTr="00DA7EA2">
        <w:tc>
          <w:tcPr>
            <w:tcW w:w="8702" w:type="dxa"/>
          </w:tcPr>
          <w:p w:rsidR="00DA7EA2" w:rsidRP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  <w:tr w:rsidR="00DA7EA2" w:rsidTr="00DA7EA2">
        <w:tc>
          <w:tcPr>
            <w:tcW w:w="8702" w:type="dxa"/>
          </w:tcPr>
          <w:p w:rsidR="00DA7EA2" w:rsidRDefault="00DA7EA2" w:rsidP="00DA7EA2">
            <w:pPr>
              <w:jc w:val="center"/>
            </w:pPr>
          </w:p>
        </w:tc>
      </w:tr>
    </w:tbl>
    <w:p w:rsidR="00DA7EA2" w:rsidRPr="00DA7EA2" w:rsidRDefault="00DA7EA2" w:rsidP="00DA7EA2">
      <w:pPr>
        <w:jc w:val="center"/>
      </w:pPr>
    </w:p>
    <w:sectPr w:rsidR="00DA7EA2" w:rsidRPr="00DA7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DA"/>
    <w:rsid w:val="00224E59"/>
    <w:rsid w:val="00A10ADA"/>
    <w:rsid w:val="00D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7E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7EA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DA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7E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A7EA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DA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2015-10-23T01:28:00Z</dcterms:created>
  <dcterms:modified xsi:type="dcterms:W3CDTF">2015-10-23T01:36:00Z</dcterms:modified>
</cp:coreProperties>
</file>