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77A2">
      <w:r>
        <w:t>第14号様式</w:t>
      </w:r>
      <w:bookmarkStart w:id="0" w:name="MOKUJI_75"/>
      <w:bookmarkEnd w:id="0"/>
      <w:r>
        <w:t>（第16条関係）</w:t>
      </w:r>
      <w:bookmarkStart w:id="1" w:name="_GoBack"/>
      <w:bookmarkEnd w:id="1"/>
    </w:p>
    <w:p w:rsidR="00000000" w:rsidRDefault="000377A2"/>
    <w:p w:rsidR="00000000" w:rsidRDefault="000377A2">
      <w:pPr>
        <w:spacing w:after="630"/>
        <w:ind w:left="2625" w:right="2625"/>
        <w:jc w:val="distribute"/>
      </w:pPr>
      <w:r>
        <w:rPr>
          <w:rFonts w:hint="eastAsia"/>
        </w:rPr>
        <w:t>原状回復届</w:t>
      </w:r>
    </w:p>
    <w:p w:rsidR="00000000" w:rsidRDefault="000377A2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0377A2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0377A2">
      <w:pPr>
        <w:spacing w:after="105"/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0377A2">
      <w:pPr>
        <w:spacing w:after="105"/>
        <w:jc w:val="right"/>
      </w:pPr>
      <w:r>
        <w:rPr>
          <w:rFonts w:hint="eastAsia"/>
        </w:rPr>
        <w:t xml:space="preserve">届出者　　　　　　　　　　　　　　</w:t>
      </w:r>
    </w:p>
    <w:p w:rsidR="00000000" w:rsidRDefault="000377A2">
      <w:pPr>
        <w:spacing w:after="63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0377A2">
      <w:pPr>
        <w:spacing w:after="630"/>
      </w:pPr>
      <w:r>
        <w:rPr>
          <w:rFonts w:hint="eastAsia"/>
        </w:rPr>
        <w:t xml:space="preserve">　　下記のとおり公共用財産を原状に回復（跡地の整理を含む。）したので、届け出ます。</w:t>
      </w:r>
    </w:p>
    <w:p w:rsidR="00000000" w:rsidRDefault="000377A2">
      <w:pPr>
        <w:spacing w:after="630"/>
        <w:jc w:val="center"/>
      </w:pPr>
      <w:r>
        <w:rPr>
          <w:rFonts w:hint="eastAsia"/>
        </w:rPr>
        <w:t>記</w:t>
      </w:r>
    </w:p>
    <w:p w:rsidR="00000000" w:rsidRDefault="000377A2">
      <w:pPr>
        <w:spacing w:after="420"/>
      </w:pPr>
      <w:r>
        <w:rPr>
          <w:rFonts w:hint="eastAsia"/>
        </w:rPr>
        <w:t xml:space="preserve">　１　許可年月日及び指令番号　　　　年　　月　　日沖縄県指令　第　　　　号</w:t>
      </w:r>
    </w:p>
    <w:p w:rsidR="00000000" w:rsidRDefault="000377A2">
      <w:pPr>
        <w:spacing w:after="420"/>
      </w:pPr>
      <w:r>
        <w:rPr>
          <w:rFonts w:hint="eastAsia"/>
        </w:rPr>
        <w:t xml:space="preserve">　２　原状回復の場所</w:t>
      </w:r>
    </w:p>
    <w:p w:rsidR="00000000" w:rsidRDefault="000377A2">
      <w:pPr>
        <w:spacing w:after="420"/>
      </w:pPr>
      <w:r>
        <w:rPr>
          <w:rFonts w:hint="eastAsia"/>
        </w:rPr>
        <w:t xml:space="preserve">　３　原状回復の年月日</w:t>
      </w:r>
    </w:p>
    <w:p w:rsidR="00000000" w:rsidRDefault="000377A2">
      <w:pPr>
        <w:spacing w:after="210"/>
      </w:pPr>
      <w:r>
        <w:rPr>
          <w:rFonts w:hint="eastAsia"/>
        </w:rPr>
        <w:t xml:space="preserve">　４　その他の特記事項</w:t>
      </w:r>
    </w:p>
    <w:sectPr w:rsidR="0000000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77A2">
      <w:pPr>
        <w:spacing w:line="240" w:lineRule="auto"/>
      </w:pPr>
      <w:r>
        <w:separator/>
      </w:r>
    </w:p>
  </w:endnote>
  <w:endnote w:type="continuationSeparator" w:id="0">
    <w:p w:rsidR="00000000" w:rsidRDefault="00037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77A2">
      <w:pPr>
        <w:spacing w:line="240" w:lineRule="auto"/>
      </w:pPr>
      <w:r>
        <w:separator/>
      </w:r>
    </w:p>
  </w:footnote>
  <w:footnote w:type="continuationSeparator" w:id="0">
    <w:p w:rsidR="00000000" w:rsidRDefault="000377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77A2"/>
    <w:rsid w:val="000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C746A7-E42B-489F-9B7D-FB8CF57C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2001-07-09T06:42:00Z</cp:lastPrinted>
  <dcterms:created xsi:type="dcterms:W3CDTF">2021-04-22T23:46:00Z</dcterms:created>
  <dcterms:modified xsi:type="dcterms:W3CDTF">2021-04-22T23:46:00Z</dcterms:modified>
</cp:coreProperties>
</file>