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E25C" w14:textId="77777777" w:rsidR="00B91E14" w:rsidRDefault="00CF452F">
      <w:pPr>
        <w:adjustRightInd/>
        <w:spacing w:line="302" w:lineRule="exact"/>
        <w:rPr>
          <w:rFonts w:ascii="ＭＳ 明朝" w:cs="Times New Roman"/>
        </w:rPr>
      </w:pPr>
      <w:r>
        <w:rPr>
          <w:rFonts w:hint="eastAsia"/>
        </w:rPr>
        <w:t>（別紙２）</w:t>
      </w:r>
    </w:p>
    <w:p w14:paraId="78129D43" w14:textId="77777777" w:rsidR="00B91E14" w:rsidRDefault="00CF452F">
      <w:pPr>
        <w:adjustRightInd/>
        <w:spacing w:line="382" w:lineRule="exact"/>
        <w:jc w:val="center"/>
        <w:rPr>
          <w:rFonts w:ascii="ＭＳ 明朝" w:cs="Times New Roman"/>
        </w:rPr>
      </w:pPr>
      <w:r>
        <w:rPr>
          <w:rFonts w:ascii="ＭＳ 明朝" w:eastAsia="HGP創英角ｺﾞｼｯｸUB" w:cs="HGP創英角ｺﾞｼｯｸUB" w:hint="eastAsia"/>
          <w:sz w:val="32"/>
          <w:szCs w:val="32"/>
        </w:rPr>
        <w:t>巡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回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アドバイザー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活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用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報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告</w:t>
      </w:r>
      <w:r>
        <w:rPr>
          <w:rFonts w:ascii="HGP創英角ｺﾞｼｯｸUB" w:hAnsi="HGP創英角ｺﾞｼｯｸUB" w:cs="HGP創英角ｺﾞｼｯｸUB"/>
          <w:sz w:val="32"/>
          <w:szCs w:val="32"/>
        </w:rPr>
        <w:t xml:space="preserve"> 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書</w:t>
      </w:r>
      <w:r>
        <w:rPr>
          <w:rFonts w:ascii="ＭＳ 明朝" w:eastAsia="HGP創英角ｺﾞｼｯｸUB" w:cs="HGP創英角ｺﾞｼｯｸUB" w:hint="eastAsia"/>
          <w:w w:val="151"/>
          <w:sz w:val="32"/>
          <w:szCs w:val="32"/>
        </w:rPr>
        <w:t xml:space="preserve">　</w:t>
      </w:r>
      <w:r>
        <w:rPr>
          <w:rFonts w:ascii="ＭＳ 明朝" w:eastAsia="HGP創英角ｺﾞｼｯｸUB" w:cs="HGP創英角ｺﾞｼｯｸUB" w:hint="eastAsia"/>
          <w:sz w:val="32"/>
          <w:szCs w:val="32"/>
        </w:rPr>
        <w:t>（学校記入用）</w:t>
      </w:r>
    </w:p>
    <w:p w14:paraId="7D281C3C" w14:textId="683CA019" w:rsidR="00B91E14" w:rsidRPr="00B4027F" w:rsidRDefault="00CF452F">
      <w:pPr>
        <w:adjustRightInd/>
        <w:spacing w:line="302" w:lineRule="exact"/>
        <w:rPr>
          <w:rFonts w:ascii="ＭＳ 明朝" w:cs="Times New Roman"/>
          <w:color w:val="FF0000"/>
        </w:rPr>
      </w:pPr>
      <w:r>
        <w:rPr>
          <w:rFonts w:cs="Times New Roman"/>
        </w:rPr>
        <w:t xml:space="preserve"> </w:t>
      </w:r>
      <w:r w:rsidRPr="00796529">
        <w:rPr>
          <w:rFonts w:cs="Times New Roman"/>
          <w:color w:val="FF0000"/>
          <w:sz w:val="22"/>
        </w:rPr>
        <w:t xml:space="preserve"> </w:t>
      </w:r>
      <w:r w:rsidR="00796529" w:rsidRPr="00796529">
        <w:rPr>
          <w:rFonts w:cs="Times New Roman" w:hint="eastAsia"/>
          <w:color w:val="FF0000"/>
          <w:sz w:val="22"/>
        </w:rPr>
        <w:t>赤字は削除して記入して下さい。</w:t>
      </w:r>
      <w:r w:rsidR="00796529">
        <w:rPr>
          <w:rFonts w:cs="Times New Roman"/>
          <w:color w:val="FF0000"/>
          <w:sz w:val="22"/>
        </w:rPr>
        <w:t xml:space="preserve"> </w:t>
      </w:r>
      <w:r>
        <w:rPr>
          <w:rFonts w:hint="eastAsia"/>
        </w:rPr>
        <w:t xml:space="preserve">　　</w:t>
      </w:r>
      <w:r w:rsidRPr="00B4027F">
        <w:rPr>
          <w:rFonts w:cs="Times New Roman"/>
          <w:color w:val="FF0000"/>
        </w:rPr>
        <w:t xml:space="preserve"> </w:t>
      </w:r>
      <w:r w:rsidRPr="00B4027F">
        <w:rPr>
          <w:rFonts w:hint="eastAsia"/>
          <w:color w:val="FF0000"/>
          <w:sz w:val="20"/>
          <w:szCs w:val="20"/>
        </w:rPr>
        <w:t>※巡回アドバイザー活用後一ヶ月をめどに報告書を提出する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6"/>
        <w:gridCol w:w="3072"/>
        <w:gridCol w:w="62"/>
        <w:gridCol w:w="992"/>
        <w:gridCol w:w="425"/>
        <w:gridCol w:w="426"/>
        <w:gridCol w:w="141"/>
        <w:gridCol w:w="2773"/>
      </w:tblGrid>
      <w:tr w:rsidR="00B91E14" w14:paraId="54A69F37" w14:textId="77777777" w:rsidTr="00DD16D2">
        <w:trPr>
          <w:trHeight w:val="550"/>
        </w:trPr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C8F7B2" w14:textId="753D78D6" w:rsidR="00B91E14" w:rsidRDefault="00CF452F" w:rsidP="00274055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学校名</w:t>
            </w:r>
          </w:p>
        </w:tc>
        <w:tc>
          <w:tcPr>
            <w:tcW w:w="30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55F20" w14:textId="77777777" w:rsidR="00B91E14" w:rsidRDefault="00B91E14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1E640" w14:textId="5251A513" w:rsidR="00B91E14" w:rsidRDefault="00CF452F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校長名</w:t>
            </w:r>
          </w:p>
        </w:tc>
        <w:tc>
          <w:tcPr>
            <w:tcW w:w="3765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54FE25" w14:textId="2DC5F4B5" w:rsidR="00B91E14" w:rsidRDefault="00274055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</w:t>
            </w:r>
          </w:p>
        </w:tc>
      </w:tr>
      <w:tr w:rsidR="00B91E14" w14:paraId="495B6E7E" w14:textId="77777777" w:rsidTr="00DD16D2">
        <w:trPr>
          <w:trHeight w:val="549"/>
        </w:trPr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949802" w14:textId="77777777" w:rsidR="00B91E14" w:rsidRDefault="00CF452F" w:rsidP="000F35CB">
            <w:pPr>
              <w:suppressAutoHyphens/>
              <w:kinsoku w:val="0"/>
              <w:autoSpaceDE w:val="0"/>
              <w:autoSpaceDN w:val="0"/>
              <w:spacing w:line="302" w:lineRule="exact"/>
              <w:ind w:firstLineChars="100" w:firstLine="240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相談日時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8AA11" w14:textId="77777777" w:rsidR="00B91E14" w:rsidRDefault="00CF452F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令和　　年　　月　　日（　　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F697C" w14:textId="07BF58FF" w:rsidR="00B91E14" w:rsidRDefault="00CF452F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記入者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432126" w14:textId="77777777" w:rsidR="00B91E14" w:rsidRDefault="00B91E14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</w:p>
        </w:tc>
      </w:tr>
      <w:tr w:rsidR="000F35CB" w14:paraId="23A97243" w14:textId="77777777" w:rsidTr="00DD16D2">
        <w:trPr>
          <w:trHeight w:val="549"/>
        </w:trPr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4DD289" w14:textId="77777777" w:rsidR="000F35CB" w:rsidRDefault="00DD16D2" w:rsidP="00DD16D2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ascii="ＭＳ 明朝" w:eastAsia="HG丸ｺﾞｼｯｸM-PRO" w:cs="HG丸ｺﾞｼｯｸM-PRO"/>
              </w:rPr>
            </w:pPr>
            <w:r>
              <w:rPr>
                <w:rFonts w:ascii="ＭＳ 明朝" w:eastAsia="HG丸ｺﾞｼｯｸM-PRO" w:cs="HG丸ｺﾞｼｯｸM-PRO" w:hint="eastAsia"/>
              </w:rPr>
              <w:t>相談対象者</w:t>
            </w:r>
          </w:p>
          <w:p w14:paraId="4ABFC68D" w14:textId="7E232E03" w:rsidR="00DD16D2" w:rsidRDefault="00DD16D2" w:rsidP="00DD16D2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ＭＳ 明朝" w:eastAsia="HG丸ｺﾞｼｯｸM-PRO" w:cs="HG丸ｺﾞｼｯｸM-PRO" w:hint="eastAsia"/>
              </w:rPr>
            </w:pPr>
            <w:r>
              <w:rPr>
                <w:rFonts w:ascii="ＭＳ 明朝" w:eastAsia="HG丸ｺﾞｼｯｸM-PRO" w:cs="HG丸ｺﾞｼｯｸM-PRO" w:hint="eastAsia"/>
              </w:rPr>
              <w:t>性別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0F26E" w14:textId="77777777" w:rsidR="000F35CB" w:rsidRDefault="000F35CB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eastAsia="HG丸ｺﾞｼｯｸM-PRO" w:cs="HG丸ｺﾞｼｯｸM-PR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E2A16" w14:textId="77777777" w:rsidR="000F35CB" w:rsidRDefault="000F35CB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eastAsia="HG丸ｺﾞｼｯｸM-PRO" w:cs="HG丸ｺﾞｼｯｸM-PRO"/>
              </w:rPr>
            </w:pPr>
            <w:r>
              <w:rPr>
                <w:rFonts w:ascii="ＭＳ 明朝" w:eastAsia="HG丸ｺﾞｼｯｸM-PRO" w:cs="HG丸ｺﾞｼｯｸM-PRO" w:hint="eastAsia"/>
              </w:rPr>
              <w:t>学年</w:t>
            </w:r>
          </w:p>
          <w:p w14:paraId="02D12C53" w14:textId="5ECAE3B3" w:rsidR="000F35CB" w:rsidRDefault="000F35CB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eastAsia="HG丸ｺﾞｼｯｸM-PRO" w:cs="HG丸ｺﾞｼｯｸM-PRO"/>
              </w:rPr>
            </w:pPr>
            <w:r w:rsidRPr="000F35CB">
              <w:rPr>
                <w:rFonts w:ascii="ＭＳ 明朝" w:eastAsia="HG丸ｺﾞｼｯｸM-PRO" w:cs="HG丸ｺﾞｼｯｸM-PRO" w:hint="eastAsia"/>
                <w:sz w:val="18"/>
              </w:rPr>
              <w:t>（</w:t>
            </w:r>
            <w:r>
              <w:rPr>
                <w:rFonts w:ascii="ＭＳ 明朝" w:eastAsia="HG丸ｺﾞｼｯｸM-PRO" w:cs="HG丸ｺﾞｼｯｸM-PRO" w:hint="eastAsia"/>
                <w:sz w:val="18"/>
              </w:rPr>
              <w:t>幼：</w:t>
            </w:r>
            <w:r w:rsidRPr="000F35CB">
              <w:rPr>
                <w:rFonts w:ascii="ＭＳ 明朝" w:eastAsia="HG丸ｺﾞｼｯｸM-PRO" w:cs="HG丸ｺﾞｼｯｸM-PRO" w:hint="eastAsia"/>
                <w:sz w:val="18"/>
              </w:rPr>
              <w:t>年齢）</w:t>
            </w:r>
          </w:p>
        </w:tc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9E0EC5" w14:textId="77777777" w:rsidR="000F35CB" w:rsidRDefault="000F35CB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</w:p>
        </w:tc>
      </w:tr>
      <w:tr w:rsidR="00B91E14" w14:paraId="6B3A0034" w14:textId="77777777" w:rsidTr="004707B2">
        <w:tc>
          <w:tcPr>
            <w:tcW w:w="16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47B506" w14:textId="77777777" w:rsidR="00CF452F" w:rsidRDefault="00CF452F" w:rsidP="00CF452F">
            <w:pPr>
              <w:suppressAutoHyphens/>
              <w:kinsoku w:val="0"/>
              <w:autoSpaceDE w:val="0"/>
              <w:autoSpaceDN w:val="0"/>
              <w:spacing w:line="302" w:lineRule="exact"/>
              <w:jc w:val="left"/>
              <w:rPr>
                <w:rFonts w:ascii="ＭＳ 明朝" w:eastAsia="HG丸ｺﾞｼｯｸM-PRO" w:cs="HG丸ｺﾞｼｯｸM-PRO"/>
              </w:rPr>
            </w:pPr>
            <w:r>
              <w:rPr>
                <w:rFonts w:ascii="ＭＳ 明朝" w:eastAsia="HG丸ｺﾞｼｯｸM-PRO" w:cs="HG丸ｺﾞｼｯｸM-PRO" w:hint="eastAsia"/>
              </w:rPr>
              <w:t>アドバイザー</w:t>
            </w:r>
          </w:p>
          <w:p w14:paraId="58B14B95" w14:textId="051FFD5E" w:rsidR="00B91E14" w:rsidRDefault="00CF452F" w:rsidP="00CF452F">
            <w:pPr>
              <w:suppressAutoHyphens/>
              <w:kinsoku w:val="0"/>
              <w:autoSpaceDE w:val="0"/>
              <w:autoSpaceDN w:val="0"/>
              <w:spacing w:line="302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学校名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F6B6A" w14:textId="77777777" w:rsidR="00B91E14" w:rsidRDefault="00B91E14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EA4C1" w14:textId="3E0E4FC4" w:rsidR="00B91E14" w:rsidRDefault="00CF452F" w:rsidP="00CF452F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>アドバイザー氏名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FA6679" w14:textId="77777777" w:rsidR="00B91E14" w:rsidRDefault="00B91E14" w:rsidP="0027405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ascii="ＭＳ 明朝" w:cs="Times New Roman"/>
              </w:rPr>
            </w:pPr>
          </w:p>
        </w:tc>
      </w:tr>
      <w:tr w:rsidR="00274055" w14:paraId="73BBB303" w14:textId="77777777" w:rsidTr="00B4027F">
        <w:trPr>
          <w:trHeight w:val="872"/>
        </w:trPr>
        <w:tc>
          <w:tcPr>
            <w:tcW w:w="9517" w:type="dxa"/>
            <w:gridSpan w:val="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8D00F8E" w14:textId="2ECA7A7A" w:rsidR="004707B2" w:rsidRDefault="00274055" w:rsidP="004707B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HG丸ｺﾞｼｯｸM-PRO" w:cs="HG丸ｺﾞｼｯｸM-PRO" w:hint="eastAsia"/>
                <w:color w:val="FF0000"/>
              </w:rPr>
            </w:pPr>
            <w:r>
              <w:rPr>
                <w:rFonts w:ascii="ＭＳ 明朝" w:eastAsia="HG丸ｺﾞｼｯｸM-PRO" w:cs="HG丸ｺﾞｼｯｸM-PRO" w:hint="eastAsia"/>
              </w:rPr>
              <w:t>【</w:t>
            </w:r>
            <w:r w:rsidR="00B4027F">
              <w:rPr>
                <w:rFonts w:ascii="ＭＳ 明朝" w:eastAsia="HG丸ｺﾞｼｯｸM-PRO" w:cs="HG丸ｺﾞｼｯｸM-PRO" w:hint="eastAsia"/>
              </w:rPr>
              <w:t>参加者名</w:t>
            </w:r>
            <w:r>
              <w:rPr>
                <w:rFonts w:ascii="ＭＳ 明朝" w:eastAsia="HG丸ｺﾞｼｯｸM-PRO" w:cs="HG丸ｺﾞｼｯｸM-PRO" w:hint="eastAsia"/>
              </w:rPr>
              <w:t>】</w:t>
            </w:r>
            <w:r w:rsidR="00B4027F" w:rsidRPr="004707B2">
              <w:rPr>
                <w:rFonts w:ascii="ＭＳ 明朝" w:eastAsia="HG丸ｺﾞｼｯｸM-PRO" w:cs="HG丸ｺﾞｼｯｸM-PRO" w:hint="eastAsia"/>
                <w:color w:val="FF0000"/>
              </w:rPr>
              <w:t>例：担任・</w:t>
            </w:r>
            <w:r w:rsidR="004707B2" w:rsidRPr="004707B2">
              <w:rPr>
                <w:rFonts w:ascii="ＭＳ 明朝" w:eastAsia="HG丸ｺﾞｼｯｸM-PRO" w:cs="HG丸ｺﾞｼｯｸM-PRO" w:hint="eastAsia"/>
                <w:color w:val="FF0000"/>
              </w:rPr>
              <w:t>特別支援教育コーディネーター</w:t>
            </w:r>
            <w:r w:rsidR="004707B2">
              <w:rPr>
                <w:rFonts w:ascii="ＭＳ 明朝" w:eastAsia="HG丸ｺﾞｼｯｸM-PRO" w:cs="HG丸ｺﾞｼｯｸM-PRO" w:hint="eastAsia"/>
                <w:color w:val="FF0000"/>
              </w:rPr>
              <w:t>・管理職（教頭）</w:t>
            </w:r>
          </w:p>
          <w:p w14:paraId="42F2B2A1" w14:textId="4FE007E5" w:rsidR="004707B2" w:rsidRDefault="004707B2" w:rsidP="004707B2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700" w:firstLine="168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color w:val="FF0000"/>
              </w:rPr>
              <w:t>※管理職も参加の上でフィードバックを受けて下さい。</w:t>
            </w:r>
          </w:p>
        </w:tc>
      </w:tr>
      <w:tr w:rsidR="00B4027F" w14:paraId="093BC898" w14:textId="77777777" w:rsidTr="00B4027F">
        <w:trPr>
          <w:trHeight w:val="1551"/>
        </w:trPr>
        <w:tc>
          <w:tcPr>
            <w:tcW w:w="9517" w:type="dxa"/>
            <w:gridSpan w:val="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7D963E9" w14:textId="1FE7E8B6" w:rsidR="00B4027F" w:rsidRDefault="00B4027F" w:rsidP="00B4027F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</w:rPr>
              <w:t>【相談主訴】</w:t>
            </w:r>
          </w:p>
          <w:p w14:paraId="5402C491" w14:textId="77777777" w:rsidR="00B4027F" w:rsidRPr="00B4027F" w:rsidRDefault="00B4027F" w:rsidP="00C75FDB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</w:tc>
      </w:tr>
      <w:tr w:rsidR="00B4027F" w14:paraId="2B6465DD" w14:textId="77777777" w:rsidTr="00B4027F">
        <w:trPr>
          <w:trHeight w:val="4664"/>
        </w:trPr>
        <w:tc>
          <w:tcPr>
            <w:tcW w:w="9517" w:type="dxa"/>
            <w:gridSpan w:val="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CED01A1" w14:textId="6EA7D579" w:rsidR="00B4027F" w:rsidRDefault="00B4027F" w:rsidP="00B4027F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HG丸ｺﾞｼｯｸM-PRO" w:cs="HG丸ｺﾞｼｯｸM-PRO"/>
              </w:rPr>
            </w:pPr>
            <w:r>
              <w:rPr>
                <w:rFonts w:ascii="ＭＳ 明朝" w:eastAsia="HG丸ｺﾞｼｯｸM-PRO" w:cs="HG丸ｺﾞｼｯｸM-PRO" w:hint="eastAsia"/>
              </w:rPr>
              <w:t>【アドバイザー助言内容】</w:t>
            </w:r>
          </w:p>
        </w:tc>
      </w:tr>
      <w:tr w:rsidR="00B4027F" w14:paraId="7D1C17F5" w14:textId="77777777" w:rsidTr="004707B2">
        <w:trPr>
          <w:trHeight w:val="3214"/>
        </w:trPr>
        <w:tc>
          <w:tcPr>
            <w:tcW w:w="9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D2DD9" w14:textId="341CBC49" w:rsidR="00B4027F" w:rsidRDefault="00B4027F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【</w:t>
            </w:r>
            <w:r w:rsidRPr="00A8537D">
              <w:rPr>
                <w:rFonts w:ascii="HG丸ｺﾞｼｯｸM-PRO" w:eastAsia="HG丸ｺﾞｼｯｸM-PRO" w:hAnsi="HG丸ｺﾞｼｯｸM-PRO" w:cs="Times New Roman" w:hint="eastAsia"/>
              </w:rPr>
              <w:t>学校での取組内容及び現在の状況</w:t>
            </w:r>
            <w:r>
              <w:rPr>
                <w:rFonts w:ascii="ＭＳ 明朝" w:cs="Times New Roman" w:hint="eastAsia"/>
              </w:rPr>
              <w:t>】</w:t>
            </w:r>
          </w:p>
          <w:p w14:paraId="0C54C922" w14:textId="77777777" w:rsidR="00B4027F" w:rsidRDefault="00B4027F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cs="Times New Roman"/>
              </w:rPr>
            </w:pPr>
          </w:p>
          <w:p w14:paraId="3CB4BF4F" w14:textId="77777777" w:rsidR="00B4027F" w:rsidRDefault="00B4027F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</w:pPr>
          </w:p>
        </w:tc>
      </w:tr>
    </w:tbl>
    <w:p w14:paraId="418BB590" w14:textId="77777777" w:rsidR="00B920B4" w:rsidRPr="000F35CB" w:rsidRDefault="00B920B4" w:rsidP="000F35CB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B920B4" w:rsidRPr="000F35CB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0478B" w14:textId="77777777" w:rsidR="00EA6290" w:rsidRDefault="00EA6290">
      <w:r>
        <w:separator/>
      </w:r>
    </w:p>
  </w:endnote>
  <w:endnote w:type="continuationSeparator" w:id="0">
    <w:p w14:paraId="33DCC09F" w14:textId="77777777" w:rsidR="00EA6290" w:rsidRDefault="00EA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28CBB" w14:textId="77777777" w:rsidR="00EA6290" w:rsidRDefault="00EA629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B6C70B" w14:textId="77777777" w:rsidR="00EA6290" w:rsidRDefault="00EA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21214"/>
    <w:rsid w:val="000F35CB"/>
    <w:rsid w:val="00274055"/>
    <w:rsid w:val="004707B2"/>
    <w:rsid w:val="00587F2E"/>
    <w:rsid w:val="00796529"/>
    <w:rsid w:val="00821214"/>
    <w:rsid w:val="00A8537D"/>
    <w:rsid w:val="00AE2C12"/>
    <w:rsid w:val="00B4027F"/>
    <w:rsid w:val="00B64026"/>
    <w:rsid w:val="00B91E14"/>
    <w:rsid w:val="00B920B4"/>
    <w:rsid w:val="00BD4DC3"/>
    <w:rsid w:val="00CF452F"/>
    <w:rsid w:val="00DD16D2"/>
    <w:rsid w:val="00EA6290"/>
    <w:rsid w:val="00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9633B"/>
  <w14:defaultImageDpi w14:val="0"/>
  <w15:docId w15:val="{17DF6718-0DFF-7448-A4D0-60A7F34A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7B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707B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0006037</cp:lastModifiedBy>
  <cp:revision>8</cp:revision>
  <cp:lastPrinted>2024-03-27T04:48:00Z</cp:lastPrinted>
  <dcterms:created xsi:type="dcterms:W3CDTF">2024-01-08T21:12:00Z</dcterms:created>
  <dcterms:modified xsi:type="dcterms:W3CDTF">2025-03-13T07:50:00Z</dcterms:modified>
</cp:coreProperties>
</file>