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EE52" w14:textId="5F60B6AC" w:rsidR="00511027" w:rsidRPr="008B729A" w:rsidRDefault="000C35E3" w:rsidP="0001204A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那覇教育事務所</w:t>
      </w:r>
      <w:r w:rsidR="00511027" w:rsidRPr="008B729A">
        <w:rPr>
          <w:sz w:val="24"/>
          <w:szCs w:val="24"/>
          <w:bdr w:val="single" w:sz="4" w:space="0" w:color="auto"/>
        </w:rPr>
        <w:t>様式【特別支援学級・自立活動】</w:t>
      </w:r>
    </w:p>
    <w:p w14:paraId="5D468CD0" w14:textId="37C7E0CF" w:rsidR="00511027" w:rsidRPr="003E2169" w:rsidRDefault="0001204A" w:rsidP="0001204A">
      <w:pPr>
        <w:jc w:val="center"/>
        <w:rPr>
          <w:rFonts w:ascii="ＭＳ ゴシック" w:eastAsia="ＭＳ ゴシック" w:hAnsi="ＭＳ ゴシック" w:hint="eastAsia"/>
        </w:rPr>
      </w:pPr>
      <w:bookmarkStart w:id="0" w:name="_Hlk161661142"/>
      <w:r>
        <w:rPr>
          <w:rFonts w:ascii="ＭＳ ゴシック" w:eastAsia="ＭＳ ゴシック" w:hAnsi="ＭＳ ゴシック"/>
          <w:b/>
          <w:sz w:val="28"/>
        </w:rPr>
        <w:t>〇〇学級　自立活動学習指導案</w:t>
      </w:r>
    </w:p>
    <w:bookmarkEnd w:id="0"/>
    <w:p w14:paraId="4CC54DFB" w14:textId="57ED111F" w:rsidR="003E2169" w:rsidRPr="008B729A" w:rsidRDefault="00511027" w:rsidP="0001204A">
      <w:pPr>
        <w:spacing w:line="320" w:lineRule="exact"/>
        <w:jc w:val="left"/>
      </w:pPr>
      <w:r w:rsidRPr="008B729A">
        <w:t xml:space="preserve">　　　　　　　　　　　</w:t>
      </w:r>
      <w:r w:rsidR="003E2169" w:rsidRPr="008B729A">
        <w:t xml:space="preserve">　　　　　　　　　　　　　　　　　　　　　令和</w:t>
      </w:r>
      <w:r w:rsidR="003E2169">
        <w:rPr>
          <w:rFonts w:hint="eastAsia"/>
        </w:rPr>
        <w:t>○</w:t>
      </w:r>
      <w:r w:rsidR="003E2169" w:rsidRPr="008B729A">
        <w:t>年</w:t>
      </w:r>
      <w:r w:rsidR="003E2169">
        <w:rPr>
          <w:rFonts w:hint="eastAsia"/>
        </w:rPr>
        <w:t>○</w:t>
      </w:r>
      <w:r w:rsidR="003E2169" w:rsidRPr="008B729A">
        <w:t>月</w:t>
      </w:r>
      <w:r w:rsidR="003E2169">
        <w:rPr>
          <w:rFonts w:hint="eastAsia"/>
        </w:rPr>
        <w:t>○</w:t>
      </w:r>
      <w:r w:rsidR="003E2169" w:rsidRPr="008B729A">
        <w:t>日</w:t>
      </w:r>
      <w:r w:rsidR="003E2169" w:rsidRPr="008B729A">
        <w:t xml:space="preserve"> </w:t>
      </w:r>
      <w:r w:rsidR="005D42C1">
        <w:t>(</w:t>
      </w:r>
      <w:r w:rsidR="003E2169" w:rsidRPr="008B729A">
        <w:t xml:space="preserve">　　</w:t>
      </w:r>
      <w:r w:rsidR="005D42C1">
        <w:t>)</w:t>
      </w:r>
      <w:r w:rsidR="003E2169" w:rsidRPr="008B729A">
        <w:t>校時</w:t>
      </w:r>
    </w:p>
    <w:p w14:paraId="484D7139" w14:textId="77777777" w:rsidR="003E2169" w:rsidRDefault="003E2169" w:rsidP="003E2169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>
        <w:rPr>
          <w:rFonts w:hint="eastAsia"/>
        </w:rPr>
        <w:t>○○○</w:t>
      </w:r>
      <w:r w:rsidRPr="008B729A">
        <w:t>立</w:t>
      </w:r>
      <w:r>
        <w:rPr>
          <w:rFonts w:hint="eastAsia"/>
        </w:rPr>
        <w:t>○○○</w:t>
      </w:r>
      <w:r>
        <w:t>学校</w:t>
      </w:r>
      <w:r>
        <w:rPr>
          <w:rFonts w:hint="eastAsia"/>
        </w:rPr>
        <w:t>○○○</w:t>
      </w:r>
      <w:r w:rsidRPr="008B729A">
        <w:t>組</w:t>
      </w:r>
    </w:p>
    <w:p w14:paraId="5DFD65C8" w14:textId="7EA46E1D" w:rsidR="003E2169" w:rsidRPr="008B729A" w:rsidRDefault="003E2169" w:rsidP="003E2169">
      <w:pPr>
        <w:spacing w:line="30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○名</w:t>
      </w:r>
      <w:r w:rsidR="005D42C1">
        <w:rPr>
          <w:rFonts w:hint="eastAsia"/>
        </w:rPr>
        <w:t>(</w:t>
      </w:r>
      <w:r>
        <w:rPr>
          <w:rFonts w:hint="eastAsia"/>
        </w:rPr>
        <w:t>○年：○名、○年：○名</w:t>
      </w:r>
      <w:r w:rsidR="005D42C1">
        <w:rPr>
          <w:rFonts w:hint="eastAsia"/>
        </w:rPr>
        <w:t>)</w:t>
      </w:r>
    </w:p>
    <w:p w14:paraId="5D368DD5" w14:textId="77777777" w:rsidR="003E2169" w:rsidRDefault="003E2169" w:rsidP="003E2169">
      <w:pPr>
        <w:spacing w:line="300" w:lineRule="exact"/>
        <w:jc w:val="left"/>
      </w:pPr>
      <w:r w:rsidRPr="008B729A">
        <w:t xml:space="preserve">　　　　　　　　　　　　　　　　</w:t>
      </w:r>
      <w:r>
        <w:t xml:space="preserve">　　　　　　　　　　　　　　　　</w:t>
      </w:r>
      <w:r w:rsidRPr="008B729A">
        <w:t xml:space="preserve">授業者　</w:t>
      </w:r>
      <w:r>
        <w:rPr>
          <w:rFonts w:hint="eastAsia"/>
        </w:rPr>
        <w:t>○○</w:t>
      </w:r>
      <w:r w:rsidRPr="008B729A">
        <w:t xml:space="preserve">　</w:t>
      </w:r>
      <w:r>
        <w:rPr>
          <w:rFonts w:hint="eastAsia"/>
        </w:rPr>
        <w:t>○○</w:t>
      </w:r>
    </w:p>
    <w:p w14:paraId="10EC1EF7" w14:textId="77777777" w:rsidR="00511027" w:rsidRPr="008B729A" w:rsidRDefault="00511027" w:rsidP="00511027">
      <w:pPr>
        <w:spacing w:line="300" w:lineRule="exact"/>
        <w:jc w:val="left"/>
      </w:pPr>
    </w:p>
    <w:p w14:paraId="4D6CA380" w14:textId="77777777" w:rsidR="00511027" w:rsidRPr="008B729A" w:rsidRDefault="00511027" w:rsidP="00511027">
      <w:pPr>
        <w:spacing w:line="300" w:lineRule="exact"/>
        <w:rPr>
          <w:b/>
          <w:sz w:val="22"/>
        </w:rPr>
      </w:pPr>
      <w:r w:rsidRPr="008B729A">
        <w:rPr>
          <w:b/>
          <w:sz w:val="22"/>
        </w:rPr>
        <w:t>1</w:t>
      </w:r>
      <w:r w:rsidRPr="008B729A">
        <w:rPr>
          <w:b/>
          <w:sz w:val="22"/>
        </w:rPr>
        <w:t xml:space="preserve">　</w:t>
      </w:r>
      <w:r w:rsidRPr="003E2169">
        <w:rPr>
          <w:rFonts w:ascii="ＭＳ ゴシック" w:eastAsia="ＭＳ ゴシック" w:hAnsi="ＭＳ ゴシック"/>
          <w:b/>
          <w:sz w:val="22"/>
        </w:rPr>
        <w:t>題材名　「　　　　　　　　　　」</w:t>
      </w:r>
    </w:p>
    <w:p w14:paraId="5BC94110" w14:textId="77777777" w:rsidR="00511027" w:rsidRPr="008B729A" w:rsidRDefault="00511027" w:rsidP="00511027">
      <w:pPr>
        <w:spacing w:line="300" w:lineRule="exact"/>
      </w:pPr>
    </w:p>
    <w:p w14:paraId="52D1DB4D" w14:textId="77777777" w:rsidR="00511027" w:rsidRPr="008B729A" w:rsidRDefault="003E2169" w:rsidP="00511027">
      <w:pPr>
        <w:spacing w:line="300" w:lineRule="exact"/>
        <w:rPr>
          <w:b/>
        </w:rPr>
      </w:pPr>
      <w:r>
        <w:rPr>
          <w:b/>
          <w:sz w:val="22"/>
        </w:rPr>
        <w:t>2</w:t>
      </w:r>
      <w:r>
        <w:rPr>
          <w:rFonts w:hint="eastAsia"/>
          <w:b/>
          <w:sz w:val="22"/>
        </w:rPr>
        <w:t xml:space="preserve">　</w:t>
      </w:r>
      <w:r w:rsidR="00511027" w:rsidRPr="003E2169">
        <w:rPr>
          <w:rFonts w:ascii="ＭＳ ゴシック" w:eastAsia="ＭＳ ゴシック" w:hAnsi="ＭＳ ゴシック"/>
          <w:b/>
          <w:sz w:val="22"/>
        </w:rPr>
        <w:t>題材について</w:t>
      </w:r>
    </w:p>
    <w:p w14:paraId="57D706AB" w14:textId="79E48CA3" w:rsidR="00511027" w:rsidRPr="008B729A" w:rsidRDefault="00511027" w:rsidP="00511027">
      <w:pPr>
        <w:spacing w:line="300" w:lineRule="exact"/>
        <w:ind w:firstLineChars="50" w:firstLine="105"/>
      </w:pP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児童</w:t>
      </w:r>
      <w:r w:rsidR="005D42C1">
        <w:t>(</w:t>
      </w:r>
      <w:r w:rsidRPr="008B729A">
        <w:t>生徒</w:t>
      </w:r>
      <w:r w:rsidR="005D42C1">
        <w:t>)</w:t>
      </w:r>
      <w:r w:rsidRPr="008B729A">
        <w:t>の実態</w:t>
      </w:r>
      <w:r w:rsidR="003E2169">
        <w:rPr>
          <w:rFonts w:hint="eastAsia"/>
        </w:rPr>
        <w:t xml:space="preserve">　</w:t>
      </w:r>
      <w:r w:rsidR="002D4D36" w:rsidRPr="008B729A">
        <w:rPr>
          <w:rFonts w:ascii="ＭＳ 明朝" w:hAnsi="ＭＳ 明朝" w:cs="ＭＳ 明朝" w:hint="eastAsia"/>
        </w:rPr>
        <w:t>※</w:t>
      </w:r>
      <w:r w:rsidR="002D4D36" w:rsidRPr="008B729A">
        <w:t>自立活動の内容</w:t>
      </w:r>
      <w:r w:rsidR="005D42C1">
        <w:t>(</w:t>
      </w:r>
      <w:r w:rsidR="002D4D36" w:rsidRPr="008B729A">
        <w:t>6</w:t>
      </w:r>
      <w:r w:rsidR="002D4D36" w:rsidRPr="008B729A">
        <w:t>区分</w:t>
      </w:r>
      <w:r w:rsidR="002D4D36" w:rsidRPr="008B729A">
        <w:t>27</w:t>
      </w:r>
      <w:r w:rsidR="002D4D36" w:rsidRPr="008B729A">
        <w:t>項目</w:t>
      </w:r>
      <w:r w:rsidR="005D42C1">
        <w:t>)</w:t>
      </w:r>
      <w:r w:rsidR="002D4D36" w:rsidRPr="008B729A">
        <w:t>の記載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486"/>
        <w:gridCol w:w="1609"/>
        <w:gridCol w:w="2690"/>
      </w:tblGrid>
      <w:tr w:rsidR="002D4D36" w:rsidRPr="008B729A" w14:paraId="3A3D47F8" w14:textId="77777777" w:rsidTr="002D4D3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F27A4F6" w14:textId="77777777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児童</w:t>
            </w:r>
          </w:p>
          <w:p w14:paraId="5EF05F36" w14:textId="6658C628" w:rsidR="002D4D36" w:rsidRPr="008B729A" w:rsidRDefault="005D42C1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D4D36" w:rsidRPr="008B729A">
              <w:rPr>
                <w:sz w:val="18"/>
                <w:szCs w:val="18"/>
              </w:rPr>
              <w:t>生徒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46817F8C" w14:textId="5DF05028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児童</w:t>
            </w:r>
            <w:r w:rsidR="005D42C1">
              <w:rPr>
                <w:sz w:val="18"/>
                <w:szCs w:val="18"/>
              </w:rPr>
              <w:t>(</w:t>
            </w:r>
            <w:r w:rsidRPr="008B729A">
              <w:rPr>
                <w:sz w:val="18"/>
                <w:szCs w:val="18"/>
              </w:rPr>
              <w:t>生徒</w:t>
            </w:r>
            <w:r w:rsidR="005D42C1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>の実態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106EB08" w14:textId="77777777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区分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173958E" w14:textId="77777777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項目</w:t>
            </w:r>
          </w:p>
        </w:tc>
      </w:tr>
      <w:tr w:rsidR="002D4D36" w:rsidRPr="008B729A" w14:paraId="1467A053" w14:textId="77777777" w:rsidTr="002D4D36"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5BFED7B3" w14:textId="19C25630" w:rsidR="002D4D36" w:rsidRPr="008B729A" w:rsidRDefault="008F4FEE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  <w:r w:rsidR="003E2169"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br/>
            </w:r>
            <w:r w:rsidR="005D42C1">
              <w:rPr>
                <w:rFonts w:hint="eastAsia"/>
                <w:sz w:val="12"/>
                <w:szCs w:val="12"/>
              </w:rPr>
              <w:t>(</w:t>
            </w:r>
            <w:r w:rsidRPr="008F4FEE">
              <w:rPr>
                <w:rFonts w:hint="eastAsia"/>
                <w:sz w:val="12"/>
                <w:szCs w:val="12"/>
              </w:rPr>
              <w:t>生徒</w:t>
            </w:r>
            <w:r w:rsidRPr="008F4FEE">
              <w:rPr>
                <w:rFonts w:hint="eastAsia"/>
                <w:sz w:val="12"/>
                <w:szCs w:val="12"/>
              </w:rPr>
              <w:t>A</w:t>
            </w:r>
            <w:r w:rsidR="005D42C1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4486" w:type="dxa"/>
            <w:shd w:val="clear" w:color="auto" w:fill="auto"/>
          </w:tcPr>
          <w:p w14:paraId="5AA5C95D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252ADEBC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uto"/>
          </w:tcPr>
          <w:p w14:paraId="78AFA5FD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057FD6FF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D4D36" w:rsidRPr="008B729A" w14:paraId="552CF303" w14:textId="77777777" w:rsidTr="002D4D36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667E3FA8" w14:textId="77777777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14:paraId="145CF004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4C709714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uto"/>
          </w:tcPr>
          <w:p w14:paraId="1660BB00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17F2B596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D4D36" w:rsidRPr="008B729A" w14:paraId="3C9866CE" w14:textId="77777777" w:rsidTr="002D4D36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3873AAC8" w14:textId="77777777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14:paraId="486B9BB0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63409164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uto"/>
          </w:tcPr>
          <w:p w14:paraId="3F169D18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61956D8B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D4D36" w:rsidRPr="008B729A" w14:paraId="56612084" w14:textId="77777777" w:rsidTr="002D4D36"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01195CC0" w14:textId="7CB8F19A" w:rsidR="002D4D36" w:rsidRDefault="008F4FEE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  <w:r w:rsidR="003E2169">
              <w:rPr>
                <w:rFonts w:hint="eastAsia"/>
                <w:sz w:val="18"/>
                <w:szCs w:val="18"/>
              </w:rPr>
              <w:t>B</w:t>
            </w:r>
          </w:p>
          <w:p w14:paraId="3DACC999" w14:textId="4243FD75" w:rsidR="008F4FEE" w:rsidRPr="008B729A" w:rsidRDefault="005D42C1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="008F4FEE" w:rsidRPr="008F4FEE">
              <w:rPr>
                <w:rFonts w:hint="eastAsia"/>
                <w:sz w:val="12"/>
                <w:szCs w:val="12"/>
              </w:rPr>
              <w:t>生徒</w:t>
            </w:r>
            <w:r w:rsidR="008F4FEE">
              <w:rPr>
                <w:rFonts w:hint="eastAsia"/>
                <w:sz w:val="12"/>
                <w:szCs w:val="12"/>
              </w:rPr>
              <w:t>B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4486" w:type="dxa"/>
            <w:shd w:val="clear" w:color="auto" w:fill="auto"/>
          </w:tcPr>
          <w:p w14:paraId="28BEC77A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39F76571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uto"/>
          </w:tcPr>
          <w:p w14:paraId="62FB7CE3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64F2EC53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D4D36" w:rsidRPr="008B729A" w14:paraId="27D2B4BB" w14:textId="77777777" w:rsidTr="002D4D36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67294529" w14:textId="77777777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14:paraId="354F3499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3AA1B157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uto"/>
          </w:tcPr>
          <w:p w14:paraId="681D35B0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43A18E08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D4D36" w:rsidRPr="008B729A" w14:paraId="584F41F7" w14:textId="77777777" w:rsidTr="002D4D36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596C2C05" w14:textId="77777777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14:paraId="25E19D9A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5B67D1FE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uto"/>
          </w:tcPr>
          <w:p w14:paraId="38EFEE31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67919D5F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D4D36" w:rsidRPr="008B729A" w14:paraId="39874F99" w14:textId="77777777" w:rsidTr="002D4D36"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13AFE749" w14:textId="457FD7BC" w:rsidR="002D4D36" w:rsidRDefault="008F4FEE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  <w:r>
              <w:rPr>
                <w:rFonts w:hint="eastAsia"/>
                <w:sz w:val="18"/>
                <w:szCs w:val="18"/>
              </w:rPr>
              <w:t>C</w:t>
            </w:r>
          </w:p>
          <w:p w14:paraId="73A2959E" w14:textId="71BDD8F3" w:rsidR="008F4FEE" w:rsidRPr="008B729A" w:rsidRDefault="005D42C1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="008F4FEE">
              <w:rPr>
                <w:rFonts w:hint="eastAsia"/>
                <w:sz w:val="12"/>
                <w:szCs w:val="12"/>
              </w:rPr>
              <w:t>生徒</w:t>
            </w:r>
            <w:r w:rsidR="008F4FEE">
              <w:rPr>
                <w:rFonts w:hint="eastAsia"/>
                <w:sz w:val="12"/>
                <w:szCs w:val="12"/>
              </w:rPr>
              <w:t>C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4486" w:type="dxa"/>
            <w:shd w:val="clear" w:color="auto" w:fill="auto"/>
          </w:tcPr>
          <w:p w14:paraId="3F52B606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631DE61C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uto"/>
          </w:tcPr>
          <w:p w14:paraId="0D11A986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79A13BFD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D4D36" w:rsidRPr="008B729A" w14:paraId="1B37F877" w14:textId="77777777" w:rsidTr="002D4D36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17056FA2" w14:textId="77777777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14:paraId="46986587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5F7BD76A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uto"/>
          </w:tcPr>
          <w:p w14:paraId="2D03E283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09158FBD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2D4D36" w:rsidRPr="008B729A" w14:paraId="4E30CB04" w14:textId="77777777" w:rsidTr="002D4D36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4D43A68D" w14:textId="77777777" w:rsidR="002D4D36" w:rsidRPr="008B729A" w:rsidRDefault="002D4D36" w:rsidP="002D4D36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14:paraId="37594757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77129F75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shd w:val="clear" w:color="auto" w:fill="auto"/>
          </w:tcPr>
          <w:p w14:paraId="207C36F4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shd w:val="clear" w:color="auto" w:fill="auto"/>
          </w:tcPr>
          <w:p w14:paraId="5854F466" w14:textId="77777777" w:rsidR="002D4D36" w:rsidRPr="008B729A" w:rsidRDefault="002D4D36" w:rsidP="002D4D36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</w:tbl>
    <w:p w14:paraId="40E929C0" w14:textId="77777777" w:rsidR="00511027" w:rsidRPr="008B729A" w:rsidRDefault="00511027" w:rsidP="00511027">
      <w:pPr>
        <w:spacing w:line="300" w:lineRule="exact"/>
      </w:pPr>
    </w:p>
    <w:p w14:paraId="4BF387A9" w14:textId="77777777" w:rsidR="00511027" w:rsidRPr="008B729A" w:rsidRDefault="00511027" w:rsidP="00511027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⑵</w:t>
      </w:r>
      <w:r w:rsidRPr="008B729A">
        <w:t xml:space="preserve">　題材設定の理由</w:t>
      </w:r>
    </w:p>
    <w:p w14:paraId="58A84139" w14:textId="77777777" w:rsidR="00511027" w:rsidRPr="008B729A" w:rsidRDefault="00511027" w:rsidP="00511027">
      <w:pPr>
        <w:spacing w:line="300" w:lineRule="exact"/>
      </w:pPr>
    </w:p>
    <w:p w14:paraId="49DB17F3" w14:textId="77777777" w:rsidR="00511027" w:rsidRPr="008B729A" w:rsidRDefault="00511027" w:rsidP="00511027">
      <w:pPr>
        <w:spacing w:line="300" w:lineRule="exact"/>
      </w:pPr>
    </w:p>
    <w:p w14:paraId="7532A2DC" w14:textId="77777777" w:rsidR="00511027" w:rsidRPr="008B729A" w:rsidRDefault="00511027" w:rsidP="00511027">
      <w:pPr>
        <w:spacing w:line="300" w:lineRule="exact"/>
      </w:pPr>
    </w:p>
    <w:p w14:paraId="329ECD1B" w14:textId="77777777" w:rsidR="00511027" w:rsidRPr="008B729A" w:rsidRDefault="00511027" w:rsidP="00511027">
      <w:pPr>
        <w:spacing w:line="300" w:lineRule="exact"/>
      </w:pPr>
    </w:p>
    <w:p w14:paraId="112F4FF7" w14:textId="77777777" w:rsidR="00511027" w:rsidRPr="008B729A" w:rsidRDefault="00511027" w:rsidP="00511027">
      <w:pPr>
        <w:spacing w:line="300" w:lineRule="exact"/>
      </w:pPr>
    </w:p>
    <w:p w14:paraId="5F1B7153" w14:textId="77777777" w:rsidR="00511027" w:rsidRPr="008B729A" w:rsidRDefault="00511027" w:rsidP="00511027">
      <w:pPr>
        <w:spacing w:line="300" w:lineRule="exact"/>
      </w:pPr>
    </w:p>
    <w:p w14:paraId="3AD758A4" w14:textId="77777777" w:rsidR="00511027" w:rsidRPr="008B729A" w:rsidRDefault="00511027" w:rsidP="00511027">
      <w:pPr>
        <w:spacing w:line="300" w:lineRule="exact"/>
      </w:pPr>
    </w:p>
    <w:p w14:paraId="72705D19" w14:textId="71638E45" w:rsidR="00511027" w:rsidRPr="008B729A" w:rsidRDefault="00511027" w:rsidP="00511027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⑶</w:t>
      </w:r>
      <w:r w:rsidRPr="008B729A">
        <w:t xml:space="preserve">　指導</w:t>
      </w:r>
      <w:r w:rsidR="00B65730" w:rsidRPr="008B729A">
        <w:t>について</w:t>
      </w:r>
      <w:r w:rsidR="00CF26A5" w:rsidRPr="008B729A">
        <w:t xml:space="preserve">　</w:t>
      </w:r>
      <w:r w:rsidR="00CF26A5" w:rsidRPr="008B729A">
        <w:rPr>
          <w:rFonts w:ascii="ＭＳ 明朝" w:hAnsi="ＭＳ 明朝" w:cs="ＭＳ 明朝" w:hint="eastAsia"/>
        </w:rPr>
        <w:t>※</w:t>
      </w:r>
      <w:r w:rsidR="00CF26A5" w:rsidRPr="008B729A">
        <w:t>ICT</w:t>
      </w:r>
      <w:r w:rsidR="005D42C1">
        <w:t>(</w:t>
      </w:r>
      <w:r w:rsidR="00CF26A5" w:rsidRPr="008B729A">
        <w:t>1</w:t>
      </w:r>
      <w:r w:rsidR="00CF26A5" w:rsidRPr="008B729A">
        <w:t>人</w:t>
      </w:r>
      <w:r w:rsidR="00CF26A5" w:rsidRPr="008B729A">
        <w:t>1</w:t>
      </w:r>
      <w:r w:rsidR="00CF26A5" w:rsidRPr="008B729A">
        <w:t>台端末</w:t>
      </w:r>
      <w:r w:rsidR="005D42C1">
        <w:t>)</w:t>
      </w:r>
      <w:r w:rsidR="00CF26A5" w:rsidRPr="008B729A">
        <w:t>等の活用も含む。</w:t>
      </w:r>
    </w:p>
    <w:p w14:paraId="5BB079E6" w14:textId="77777777" w:rsidR="00511027" w:rsidRPr="008B729A" w:rsidRDefault="00511027" w:rsidP="00511027">
      <w:pPr>
        <w:spacing w:line="300" w:lineRule="exact"/>
      </w:pPr>
    </w:p>
    <w:p w14:paraId="1C414319" w14:textId="77777777" w:rsidR="00511027" w:rsidRPr="008B729A" w:rsidRDefault="00511027" w:rsidP="00511027">
      <w:pPr>
        <w:spacing w:line="300" w:lineRule="exact"/>
      </w:pPr>
    </w:p>
    <w:p w14:paraId="0EB7E80F" w14:textId="77777777" w:rsidR="00511027" w:rsidRPr="008B729A" w:rsidRDefault="00511027" w:rsidP="00511027">
      <w:pPr>
        <w:spacing w:line="300" w:lineRule="exact"/>
      </w:pPr>
    </w:p>
    <w:p w14:paraId="404E2FFC" w14:textId="77777777" w:rsidR="00511027" w:rsidRPr="008B729A" w:rsidRDefault="00511027" w:rsidP="00511027">
      <w:pPr>
        <w:spacing w:line="300" w:lineRule="exact"/>
      </w:pPr>
    </w:p>
    <w:p w14:paraId="1293BAA7" w14:textId="77777777" w:rsidR="00511027" w:rsidRDefault="00511027" w:rsidP="00511027">
      <w:pPr>
        <w:spacing w:line="300" w:lineRule="exact"/>
      </w:pPr>
    </w:p>
    <w:p w14:paraId="6DE95703" w14:textId="77777777" w:rsidR="008F4FEE" w:rsidRPr="008B729A" w:rsidRDefault="008F4FEE" w:rsidP="00511027">
      <w:pPr>
        <w:spacing w:line="300" w:lineRule="exact"/>
      </w:pPr>
    </w:p>
    <w:p w14:paraId="486C65EB" w14:textId="77777777" w:rsidR="00511027" w:rsidRPr="008B729A" w:rsidRDefault="00511027" w:rsidP="00511027">
      <w:pPr>
        <w:spacing w:line="300" w:lineRule="exact"/>
      </w:pPr>
    </w:p>
    <w:p w14:paraId="018ECCA1" w14:textId="1E1F5D74" w:rsidR="00511027" w:rsidRPr="008B729A" w:rsidRDefault="00511027" w:rsidP="00511027">
      <w:pPr>
        <w:spacing w:line="300" w:lineRule="exact"/>
      </w:pPr>
      <w:r w:rsidRPr="008B729A">
        <w:rPr>
          <w:b/>
          <w:sz w:val="22"/>
        </w:rPr>
        <w:lastRenderedPageBreak/>
        <w:t>3</w:t>
      </w:r>
      <w:r w:rsidR="008F4FEE">
        <w:rPr>
          <w:rFonts w:hint="eastAsia"/>
          <w:b/>
          <w:sz w:val="22"/>
        </w:rPr>
        <w:t xml:space="preserve">　</w:t>
      </w:r>
      <w:r w:rsidRPr="003E2169">
        <w:rPr>
          <w:rFonts w:ascii="ＭＳ ゴシック" w:eastAsia="ＭＳ ゴシック" w:hAnsi="ＭＳ ゴシック"/>
          <w:b/>
          <w:sz w:val="22"/>
        </w:rPr>
        <w:t>児童</w:t>
      </w:r>
      <w:r w:rsidR="005D42C1">
        <w:rPr>
          <w:rFonts w:ascii="ＭＳ ゴシック" w:eastAsia="ＭＳ ゴシック" w:hAnsi="ＭＳ ゴシック"/>
          <w:b/>
          <w:sz w:val="22"/>
        </w:rPr>
        <w:t>(</w:t>
      </w:r>
      <w:r w:rsidRPr="003E2169">
        <w:rPr>
          <w:rFonts w:ascii="ＭＳ ゴシック" w:eastAsia="ＭＳ ゴシック" w:hAnsi="ＭＳ ゴシック"/>
          <w:b/>
          <w:sz w:val="22"/>
        </w:rPr>
        <w:t>生徒</w:t>
      </w:r>
      <w:r w:rsidR="005D42C1">
        <w:rPr>
          <w:rFonts w:ascii="ＭＳ ゴシック" w:eastAsia="ＭＳ ゴシック" w:hAnsi="ＭＳ ゴシック"/>
          <w:b/>
          <w:sz w:val="22"/>
        </w:rPr>
        <w:t>)</w:t>
      </w:r>
      <w:r w:rsidRPr="003E2169">
        <w:rPr>
          <w:rFonts w:ascii="ＭＳ ゴシック" w:eastAsia="ＭＳ ゴシック" w:hAnsi="ＭＳ ゴシック"/>
          <w:b/>
          <w:sz w:val="22"/>
        </w:rPr>
        <w:t>の特性に配慮した指導の工夫</w:t>
      </w:r>
      <w:r w:rsidR="00CF26A5" w:rsidRPr="008B729A">
        <w:t xml:space="preserve">　</w:t>
      </w:r>
      <w:r w:rsidR="00CF26A5" w:rsidRPr="008B729A">
        <w:rPr>
          <w:rFonts w:ascii="ＭＳ 明朝" w:hAnsi="ＭＳ 明朝" w:cs="ＭＳ 明朝" w:hint="eastAsia"/>
        </w:rPr>
        <w:t>※</w:t>
      </w:r>
      <w:r w:rsidR="00CF26A5" w:rsidRPr="008B729A">
        <w:t>ICT</w:t>
      </w:r>
      <w:r w:rsidR="005D42C1">
        <w:t>(</w:t>
      </w:r>
      <w:r w:rsidR="00CF26A5" w:rsidRPr="008B729A">
        <w:t>1</w:t>
      </w:r>
      <w:r w:rsidR="00CF26A5" w:rsidRPr="008B729A">
        <w:t>人</w:t>
      </w:r>
      <w:r w:rsidR="00CF26A5" w:rsidRPr="008B729A">
        <w:t>1</w:t>
      </w:r>
      <w:r w:rsidR="00CF26A5" w:rsidRPr="008B729A">
        <w:t>台端末</w:t>
      </w:r>
      <w:r w:rsidR="005D42C1">
        <w:t>)</w:t>
      </w:r>
      <w:r w:rsidR="00CF26A5" w:rsidRPr="008B729A">
        <w:t>等の活用も含む。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06"/>
      </w:tblGrid>
      <w:tr w:rsidR="002D4D36" w:rsidRPr="008B729A" w14:paraId="62D15349" w14:textId="77777777" w:rsidTr="008F4FE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4CF150" w14:textId="1ED4F56D" w:rsidR="002D4D36" w:rsidRPr="008F4FEE" w:rsidRDefault="008F4FEE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F4FEE">
              <w:rPr>
                <w:rFonts w:hint="eastAsia"/>
                <w:sz w:val="18"/>
                <w:szCs w:val="18"/>
              </w:rPr>
              <w:t>児童</w:t>
            </w:r>
            <w:r w:rsidRPr="008F4FEE">
              <w:rPr>
                <w:rFonts w:hint="eastAsia"/>
                <w:sz w:val="18"/>
                <w:szCs w:val="18"/>
              </w:rPr>
              <w:t>A</w:t>
            </w:r>
            <w:r w:rsidRPr="008F4FEE">
              <w:rPr>
                <w:sz w:val="18"/>
                <w:szCs w:val="18"/>
              </w:rPr>
              <w:br/>
            </w:r>
            <w:r w:rsidR="005D42C1">
              <w:rPr>
                <w:rFonts w:hint="eastAsia"/>
                <w:sz w:val="18"/>
                <w:szCs w:val="18"/>
              </w:rPr>
              <w:t>(</w:t>
            </w:r>
            <w:r w:rsidRPr="008F4FEE">
              <w:rPr>
                <w:rFonts w:hint="eastAsia"/>
                <w:sz w:val="18"/>
                <w:szCs w:val="18"/>
              </w:rPr>
              <w:t>生徒</w:t>
            </w:r>
            <w:r w:rsidRPr="008F4FEE">
              <w:rPr>
                <w:rFonts w:hint="eastAsia"/>
                <w:sz w:val="18"/>
                <w:szCs w:val="18"/>
              </w:rPr>
              <w:t>A</w:t>
            </w:r>
            <w:r w:rsidR="005D42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6" w:type="dxa"/>
            <w:shd w:val="clear" w:color="auto" w:fill="auto"/>
          </w:tcPr>
          <w:p w14:paraId="48D26613" w14:textId="77777777" w:rsidR="002D4D36" w:rsidRPr="008B729A" w:rsidRDefault="002D4D36" w:rsidP="00B65730">
            <w:pPr>
              <w:spacing w:line="300" w:lineRule="exact"/>
              <w:rPr>
                <w:sz w:val="18"/>
                <w:szCs w:val="18"/>
              </w:rPr>
            </w:pPr>
          </w:p>
          <w:p w14:paraId="4AA2CE4E" w14:textId="77777777" w:rsidR="00B65730" w:rsidRPr="008B729A" w:rsidRDefault="00B65730" w:rsidP="00B6573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D4D36" w:rsidRPr="008B729A" w14:paraId="6B053AF7" w14:textId="77777777" w:rsidTr="008F4FE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E3B21B" w14:textId="77777777" w:rsidR="008F4FEE" w:rsidRPr="008F4FEE" w:rsidRDefault="008F4FEE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F4FEE">
              <w:rPr>
                <w:rFonts w:hint="eastAsia"/>
                <w:sz w:val="18"/>
                <w:szCs w:val="18"/>
              </w:rPr>
              <w:t>児童</w:t>
            </w:r>
            <w:r w:rsidRPr="008F4FEE">
              <w:rPr>
                <w:rFonts w:hint="eastAsia"/>
                <w:sz w:val="18"/>
                <w:szCs w:val="18"/>
              </w:rPr>
              <w:t>B</w:t>
            </w:r>
          </w:p>
          <w:p w14:paraId="13750644" w14:textId="7CF8ED38" w:rsidR="002D4D36" w:rsidRPr="008F4FEE" w:rsidRDefault="005D42C1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F4FEE" w:rsidRPr="008F4FEE">
              <w:rPr>
                <w:rFonts w:hint="eastAsia"/>
                <w:sz w:val="18"/>
                <w:szCs w:val="18"/>
              </w:rPr>
              <w:t>生徒</w:t>
            </w:r>
            <w:r w:rsidR="008F4FEE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6" w:type="dxa"/>
            <w:shd w:val="clear" w:color="auto" w:fill="auto"/>
          </w:tcPr>
          <w:p w14:paraId="0B7E2404" w14:textId="77777777" w:rsidR="002D4D36" w:rsidRPr="008B729A" w:rsidRDefault="002D4D36" w:rsidP="00B65730">
            <w:pPr>
              <w:spacing w:line="300" w:lineRule="exact"/>
              <w:rPr>
                <w:sz w:val="18"/>
                <w:szCs w:val="18"/>
              </w:rPr>
            </w:pPr>
          </w:p>
          <w:p w14:paraId="0138619B" w14:textId="77777777" w:rsidR="00B65730" w:rsidRPr="008B729A" w:rsidRDefault="00B65730" w:rsidP="00B65730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2D4D36" w:rsidRPr="008B729A" w14:paraId="177486AA" w14:textId="77777777" w:rsidTr="008F4FE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46D45B" w14:textId="77777777" w:rsidR="008F4FEE" w:rsidRPr="008F4FEE" w:rsidRDefault="008F4FEE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F4FEE">
              <w:rPr>
                <w:rFonts w:hint="eastAsia"/>
                <w:sz w:val="18"/>
                <w:szCs w:val="18"/>
              </w:rPr>
              <w:t>児童</w:t>
            </w:r>
            <w:r w:rsidRPr="008F4FEE">
              <w:rPr>
                <w:rFonts w:hint="eastAsia"/>
                <w:sz w:val="18"/>
                <w:szCs w:val="18"/>
              </w:rPr>
              <w:t>C</w:t>
            </w:r>
          </w:p>
          <w:p w14:paraId="42B416C2" w14:textId="557294E7" w:rsidR="002D4D36" w:rsidRPr="008F4FEE" w:rsidRDefault="005D42C1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F4FEE" w:rsidRPr="008F4FEE">
              <w:rPr>
                <w:rFonts w:hint="eastAsia"/>
                <w:sz w:val="18"/>
                <w:szCs w:val="18"/>
              </w:rPr>
              <w:t>生徒</w:t>
            </w:r>
            <w:r w:rsidR="008F4FEE" w:rsidRPr="008F4FEE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6" w:type="dxa"/>
            <w:shd w:val="clear" w:color="auto" w:fill="auto"/>
          </w:tcPr>
          <w:p w14:paraId="11D9ED9E" w14:textId="77777777" w:rsidR="002D4D36" w:rsidRPr="008B729A" w:rsidRDefault="002D4D36" w:rsidP="00B65730">
            <w:pPr>
              <w:spacing w:line="300" w:lineRule="exact"/>
              <w:rPr>
                <w:sz w:val="18"/>
                <w:szCs w:val="18"/>
              </w:rPr>
            </w:pPr>
          </w:p>
          <w:p w14:paraId="707D7168" w14:textId="77777777" w:rsidR="00B65730" w:rsidRPr="008B729A" w:rsidRDefault="00B65730" w:rsidP="00B65730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6C5EE02D" w14:textId="77777777" w:rsidR="00511027" w:rsidRPr="008B729A" w:rsidRDefault="00511027" w:rsidP="00511027">
      <w:pPr>
        <w:spacing w:line="300" w:lineRule="exact"/>
      </w:pPr>
    </w:p>
    <w:p w14:paraId="0ECB15F0" w14:textId="77777777" w:rsidR="00511027" w:rsidRPr="008B729A" w:rsidRDefault="00511027" w:rsidP="00511027">
      <w:pPr>
        <w:spacing w:line="300" w:lineRule="exact"/>
      </w:pPr>
      <w:r w:rsidRPr="008B729A">
        <w:rPr>
          <w:b/>
          <w:sz w:val="22"/>
        </w:rPr>
        <w:t>4</w:t>
      </w:r>
      <w:r w:rsidRPr="008B729A">
        <w:rPr>
          <w:b/>
          <w:sz w:val="22"/>
        </w:rPr>
        <w:t xml:space="preserve">　</w:t>
      </w:r>
      <w:r w:rsidRPr="003E2169">
        <w:rPr>
          <w:rFonts w:ascii="ＭＳ ゴシック" w:eastAsia="ＭＳ ゴシック" w:hAnsi="ＭＳ ゴシック"/>
          <w:b/>
          <w:sz w:val="22"/>
        </w:rPr>
        <w:t>本時の活動</w:t>
      </w:r>
    </w:p>
    <w:p w14:paraId="201547C5" w14:textId="77777777" w:rsidR="00511027" w:rsidRPr="008B729A" w:rsidRDefault="00511027" w:rsidP="00511027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⑴</w:t>
      </w:r>
      <w:r w:rsidRPr="008B729A">
        <w:t xml:space="preserve">　ねらい</w:t>
      </w:r>
    </w:p>
    <w:p w14:paraId="6B6F1127" w14:textId="77777777" w:rsidR="00511027" w:rsidRPr="008B729A" w:rsidRDefault="00511027" w:rsidP="00511027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①</w:t>
      </w:r>
      <w:r w:rsidRPr="008B729A">
        <w:t xml:space="preserve">　全体目標</w:t>
      </w:r>
      <w:r w:rsidR="00905D47" w:rsidRPr="008B729A">
        <w:t xml:space="preserve">　</w:t>
      </w:r>
      <w:r w:rsidR="00905D47" w:rsidRPr="008B729A">
        <w:rPr>
          <w:rFonts w:ascii="Cambria Math" w:hAnsi="Cambria Math" w:cs="Cambria Math"/>
        </w:rPr>
        <w:t>◎</w:t>
      </w:r>
    </w:p>
    <w:p w14:paraId="1EF1F50A" w14:textId="77777777" w:rsidR="00511027" w:rsidRPr="008B729A" w:rsidRDefault="00511027" w:rsidP="00511027">
      <w:pPr>
        <w:spacing w:line="300" w:lineRule="exact"/>
      </w:pPr>
      <w:r w:rsidRPr="008B729A">
        <w:t xml:space="preserve">　</w:t>
      </w:r>
      <w:r w:rsidRPr="008B729A">
        <w:rPr>
          <w:rFonts w:ascii="ＭＳ 明朝" w:hAnsi="ＭＳ 明朝" w:cs="ＭＳ 明朝" w:hint="eastAsia"/>
        </w:rPr>
        <w:t>②</w:t>
      </w:r>
      <w:r w:rsidRPr="008B729A">
        <w:t xml:space="preserve">　個人目標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06"/>
      </w:tblGrid>
      <w:tr w:rsidR="008F4FEE" w:rsidRPr="008B729A" w14:paraId="65C8D404" w14:textId="77777777" w:rsidTr="008F4FEE">
        <w:trPr>
          <w:jc w:val="center"/>
        </w:trPr>
        <w:tc>
          <w:tcPr>
            <w:tcW w:w="1129" w:type="dxa"/>
            <w:vAlign w:val="center"/>
          </w:tcPr>
          <w:p w14:paraId="350EF230" w14:textId="22438807" w:rsidR="008F4FEE" w:rsidRDefault="008F4FEE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F4FEE">
              <w:rPr>
                <w:rFonts w:hint="eastAsia"/>
                <w:sz w:val="18"/>
                <w:szCs w:val="18"/>
              </w:rPr>
              <w:t>児童</w:t>
            </w:r>
            <w:r w:rsidRPr="008F4FEE">
              <w:rPr>
                <w:rFonts w:hint="eastAsia"/>
                <w:sz w:val="18"/>
                <w:szCs w:val="18"/>
              </w:rPr>
              <w:t>A</w:t>
            </w:r>
            <w:r w:rsidRPr="008F4FEE">
              <w:rPr>
                <w:sz w:val="18"/>
                <w:szCs w:val="18"/>
              </w:rPr>
              <w:br/>
            </w:r>
            <w:r w:rsidR="005D42C1">
              <w:rPr>
                <w:rFonts w:hint="eastAsia"/>
                <w:sz w:val="18"/>
                <w:szCs w:val="18"/>
              </w:rPr>
              <w:t>(</w:t>
            </w:r>
            <w:r w:rsidRPr="008F4FEE">
              <w:rPr>
                <w:rFonts w:hint="eastAsia"/>
                <w:sz w:val="18"/>
                <w:szCs w:val="18"/>
              </w:rPr>
              <w:t>生徒</w:t>
            </w:r>
            <w:r w:rsidRPr="008F4FEE">
              <w:rPr>
                <w:rFonts w:hint="eastAsia"/>
                <w:sz w:val="18"/>
                <w:szCs w:val="18"/>
              </w:rPr>
              <w:t>A</w:t>
            </w:r>
            <w:r w:rsidR="005D42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6" w:type="dxa"/>
            <w:shd w:val="clear" w:color="auto" w:fill="auto"/>
          </w:tcPr>
          <w:p w14:paraId="44BF9B2B" w14:textId="77777777" w:rsidR="008F4FEE" w:rsidRPr="008B729A" w:rsidRDefault="008F4FEE" w:rsidP="008F4FE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14:paraId="05B0AC26" w14:textId="77777777" w:rsidR="008F4FEE" w:rsidRPr="008B729A" w:rsidRDefault="008F4FEE" w:rsidP="008F4FE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8F4FEE" w:rsidRPr="008B729A" w14:paraId="03C34A2C" w14:textId="77777777" w:rsidTr="008F4FEE">
        <w:trPr>
          <w:jc w:val="center"/>
        </w:trPr>
        <w:tc>
          <w:tcPr>
            <w:tcW w:w="1129" w:type="dxa"/>
            <w:vAlign w:val="center"/>
          </w:tcPr>
          <w:p w14:paraId="58B635C8" w14:textId="77777777" w:rsidR="008F4FEE" w:rsidRPr="008F4FEE" w:rsidRDefault="008F4FEE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F4FEE">
              <w:rPr>
                <w:rFonts w:hint="eastAsia"/>
                <w:sz w:val="18"/>
                <w:szCs w:val="18"/>
              </w:rPr>
              <w:t>児童</w:t>
            </w:r>
            <w:r w:rsidRPr="008F4FEE">
              <w:rPr>
                <w:rFonts w:hint="eastAsia"/>
                <w:sz w:val="18"/>
                <w:szCs w:val="18"/>
              </w:rPr>
              <w:t>B</w:t>
            </w:r>
          </w:p>
          <w:p w14:paraId="266DE440" w14:textId="3849E7D4" w:rsidR="008F4FEE" w:rsidRDefault="005D42C1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F4FEE" w:rsidRPr="008F4FEE">
              <w:rPr>
                <w:rFonts w:hint="eastAsia"/>
                <w:sz w:val="18"/>
                <w:szCs w:val="18"/>
              </w:rPr>
              <w:t>生徒</w:t>
            </w:r>
            <w:r w:rsidR="008F4FEE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6" w:type="dxa"/>
            <w:shd w:val="clear" w:color="auto" w:fill="auto"/>
          </w:tcPr>
          <w:p w14:paraId="4CE85FC2" w14:textId="77777777" w:rsidR="008F4FEE" w:rsidRPr="008B729A" w:rsidRDefault="008F4FEE" w:rsidP="008F4FE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14:paraId="09AE6E1F" w14:textId="77777777" w:rsidR="008F4FEE" w:rsidRPr="008B729A" w:rsidRDefault="008F4FEE" w:rsidP="008F4FE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8F4FEE" w:rsidRPr="008B729A" w14:paraId="2142507E" w14:textId="77777777" w:rsidTr="008F4FEE">
        <w:trPr>
          <w:jc w:val="center"/>
        </w:trPr>
        <w:tc>
          <w:tcPr>
            <w:tcW w:w="1129" w:type="dxa"/>
            <w:vAlign w:val="center"/>
          </w:tcPr>
          <w:p w14:paraId="0F4F3B2E" w14:textId="77777777" w:rsidR="008F4FEE" w:rsidRPr="008F4FEE" w:rsidRDefault="008F4FEE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F4FEE">
              <w:rPr>
                <w:rFonts w:hint="eastAsia"/>
                <w:sz w:val="18"/>
                <w:szCs w:val="18"/>
              </w:rPr>
              <w:t>児童</w:t>
            </w:r>
            <w:r w:rsidRPr="008F4FEE">
              <w:rPr>
                <w:rFonts w:hint="eastAsia"/>
                <w:sz w:val="18"/>
                <w:szCs w:val="18"/>
              </w:rPr>
              <w:t>C</w:t>
            </w:r>
          </w:p>
          <w:p w14:paraId="2AF09636" w14:textId="32E73990" w:rsidR="008F4FEE" w:rsidRDefault="005D42C1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F4FEE" w:rsidRPr="008F4FEE">
              <w:rPr>
                <w:rFonts w:hint="eastAsia"/>
                <w:sz w:val="18"/>
                <w:szCs w:val="18"/>
              </w:rPr>
              <w:t>生徒</w:t>
            </w:r>
            <w:r w:rsidR="008F4FEE" w:rsidRPr="008F4FEE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6" w:type="dxa"/>
            <w:shd w:val="clear" w:color="auto" w:fill="auto"/>
          </w:tcPr>
          <w:p w14:paraId="248AACF1" w14:textId="77777777" w:rsidR="008F4FEE" w:rsidRPr="008B729A" w:rsidRDefault="008F4FEE" w:rsidP="008F4FE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  <w:p w14:paraId="771950EB" w14:textId="77777777" w:rsidR="008F4FEE" w:rsidRPr="008B729A" w:rsidRDefault="008F4FEE" w:rsidP="008F4FE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</w:tbl>
    <w:p w14:paraId="0816B4D7" w14:textId="77777777" w:rsidR="00511027" w:rsidRPr="008B729A" w:rsidRDefault="00511027" w:rsidP="00511027">
      <w:pPr>
        <w:spacing w:line="300" w:lineRule="exact"/>
      </w:pPr>
    </w:p>
    <w:p w14:paraId="6A243F05" w14:textId="77777777" w:rsidR="00511027" w:rsidRPr="008B729A" w:rsidRDefault="00511027" w:rsidP="00511027">
      <w:pPr>
        <w:spacing w:line="300" w:lineRule="exact"/>
      </w:pPr>
      <w:r w:rsidRPr="008B729A">
        <w:t xml:space="preserve"> </w:t>
      </w:r>
      <w:r w:rsidR="00B65730" w:rsidRPr="008B729A">
        <w:rPr>
          <w:rFonts w:ascii="ＭＳ 明朝" w:hAnsi="ＭＳ 明朝" w:cs="ＭＳ 明朝" w:hint="eastAsia"/>
        </w:rPr>
        <w:t>⑵</w:t>
      </w:r>
      <w:r w:rsidRPr="008B729A">
        <w:t xml:space="preserve">　展開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318"/>
        <w:gridCol w:w="2265"/>
        <w:gridCol w:w="2265"/>
        <w:gridCol w:w="2265"/>
      </w:tblGrid>
      <w:tr w:rsidR="00B65730" w:rsidRPr="008B729A" w14:paraId="60444DCB" w14:textId="77777777" w:rsidTr="008F4FEE">
        <w:trPr>
          <w:jc w:val="center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0B929563" w14:textId="77777777" w:rsidR="00B65730" w:rsidRPr="008B729A" w:rsidRDefault="00B65730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過程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14:paraId="1179A007" w14:textId="77777777" w:rsidR="00B65730" w:rsidRPr="008B729A" w:rsidRDefault="00B65730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学習活動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01FCF4B4" w14:textId="26E53994" w:rsidR="00B65730" w:rsidRPr="008B729A" w:rsidRDefault="00B65730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指導上の留意点</w:t>
            </w:r>
            <w:r w:rsidR="005D42C1">
              <w:rPr>
                <w:sz w:val="18"/>
                <w:szCs w:val="18"/>
              </w:rPr>
              <w:t>(</w:t>
            </w:r>
            <w:r w:rsidR="003E2169">
              <w:rPr>
                <w:rFonts w:ascii="Cambria Math" w:hAnsi="Cambria Math" w:cs="Cambria Math" w:hint="eastAsia"/>
                <w:sz w:val="18"/>
                <w:szCs w:val="18"/>
              </w:rPr>
              <w:t>◆</w:t>
            </w:r>
            <w:r w:rsidR="005D42C1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 xml:space="preserve">　　　個への対応</w:t>
            </w:r>
            <w:r w:rsidR="005D42C1">
              <w:rPr>
                <w:sz w:val="18"/>
                <w:szCs w:val="18"/>
              </w:rPr>
              <w:t>(</w:t>
            </w:r>
            <w:r w:rsidR="003E2169">
              <w:rPr>
                <w:rFonts w:ascii="Cambria Math" w:hAnsi="Cambria Math" w:cs="Cambria Math" w:hint="eastAsia"/>
                <w:sz w:val="18"/>
                <w:szCs w:val="18"/>
              </w:rPr>
              <w:t>◇</w:t>
            </w:r>
            <w:r w:rsidR="005D42C1">
              <w:rPr>
                <w:sz w:val="18"/>
                <w:szCs w:val="18"/>
              </w:rPr>
              <w:t>)</w:t>
            </w:r>
            <w:r w:rsidRPr="008B729A">
              <w:rPr>
                <w:sz w:val="18"/>
                <w:szCs w:val="18"/>
              </w:rPr>
              <w:t xml:space="preserve">　　　評価</w:t>
            </w:r>
            <w:r w:rsidR="005D42C1">
              <w:rPr>
                <w:sz w:val="18"/>
                <w:szCs w:val="18"/>
              </w:rPr>
              <w:t>(</w:t>
            </w:r>
            <w:r w:rsidR="003E2169">
              <w:rPr>
                <w:rFonts w:hint="eastAsia"/>
                <w:sz w:val="18"/>
                <w:szCs w:val="18"/>
              </w:rPr>
              <w:t>○</w:t>
            </w:r>
            <w:r w:rsidR="005D42C1">
              <w:rPr>
                <w:sz w:val="18"/>
                <w:szCs w:val="18"/>
              </w:rPr>
              <w:t>)</w:t>
            </w:r>
          </w:p>
        </w:tc>
      </w:tr>
      <w:tr w:rsidR="00B65730" w:rsidRPr="008B729A" w14:paraId="3C18CDE0" w14:textId="77777777" w:rsidTr="008F4FEE">
        <w:trPr>
          <w:jc w:val="center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94BA0" w14:textId="77777777" w:rsidR="00B65730" w:rsidRPr="008B729A" w:rsidRDefault="00B65730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14:paraId="5D8712AA" w14:textId="77777777" w:rsidR="00B65730" w:rsidRPr="008B729A" w:rsidRDefault="00B65730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21E3DFEC" w14:textId="748C2846" w:rsidR="00B65730" w:rsidRPr="008B729A" w:rsidRDefault="008F4FEE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  <w:r>
              <w:rPr>
                <w:rFonts w:hint="eastAsia"/>
                <w:sz w:val="18"/>
                <w:szCs w:val="18"/>
              </w:rPr>
              <w:t>A</w:t>
            </w:r>
            <w:r w:rsidR="005D42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生徒</w:t>
            </w:r>
            <w:r>
              <w:rPr>
                <w:rFonts w:hint="eastAsia"/>
                <w:sz w:val="18"/>
                <w:szCs w:val="18"/>
              </w:rPr>
              <w:t>A</w:t>
            </w:r>
            <w:r w:rsidR="005D42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E12243F" w14:textId="40118927" w:rsidR="00B65730" w:rsidRPr="008B729A" w:rsidRDefault="008F4FEE" w:rsidP="0041462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  <w:r>
              <w:rPr>
                <w:rFonts w:hint="eastAsia"/>
                <w:sz w:val="18"/>
                <w:szCs w:val="18"/>
              </w:rPr>
              <w:t>B</w:t>
            </w:r>
            <w:r w:rsidR="005D42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生徒</w:t>
            </w:r>
            <w:r>
              <w:rPr>
                <w:rFonts w:hint="eastAsia"/>
                <w:sz w:val="18"/>
                <w:szCs w:val="18"/>
              </w:rPr>
              <w:t>B</w:t>
            </w:r>
            <w:r w:rsidR="005D42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905519D" w14:textId="305DE02E" w:rsidR="00B65730" w:rsidRPr="008B729A" w:rsidRDefault="008F4FEE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  <w:r>
              <w:rPr>
                <w:rFonts w:hint="eastAsia"/>
                <w:sz w:val="18"/>
                <w:szCs w:val="18"/>
              </w:rPr>
              <w:t>C</w:t>
            </w:r>
            <w:r w:rsidR="005D42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生徒</w:t>
            </w:r>
            <w:r>
              <w:rPr>
                <w:rFonts w:hint="eastAsia"/>
                <w:sz w:val="18"/>
                <w:szCs w:val="18"/>
              </w:rPr>
              <w:t>C</w:t>
            </w:r>
            <w:r w:rsidR="005D42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F4FEE" w:rsidRPr="008B729A" w14:paraId="0C2725D2" w14:textId="77777777" w:rsidTr="008F4FEE">
        <w:trPr>
          <w:cantSplit/>
          <w:trHeight w:val="952"/>
          <w:jc w:val="center"/>
        </w:trPr>
        <w:tc>
          <w:tcPr>
            <w:tcW w:w="522" w:type="dxa"/>
            <w:tcBorders>
              <w:bottom w:val="nil"/>
            </w:tcBorders>
            <w:shd w:val="clear" w:color="auto" w:fill="auto"/>
            <w:textDirection w:val="tbRlV"/>
            <w:vAlign w:val="center"/>
          </w:tcPr>
          <w:p w14:paraId="132040FA" w14:textId="2415B00C" w:rsidR="008F4FEE" w:rsidRPr="008B729A" w:rsidRDefault="008F4FEE" w:rsidP="008F4FEE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D42C1">
              <w:rPr>
                <w:spacing w:val="45"/>
                <w:kern w:val="0"/>
                <w:sz w:val="18"/>
                <w:szCs w:val="18"/>
                <w:fitText w:val="720" w:id="-1013759232"/>
              </w:rPr>
              <w:t>つか</w:t>
            </w:r>
            <w:r w:rsidRPr="005D42C1">
              <w:rPr>
                <w:kern w:val="0"/>
                <w:sz w:val="18"/>
                <w:szCs w:val="18"/>
                <w:fitText w:val="720" w:id="-1013759232"/>
              </w:rPr>
              <w:t>む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57698292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1</w:t>
            </w:r>
          </w:p>
          <w:p w14:paraId="05C30D62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26E5231F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3F8130C8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2</w:t>
            </w:r>
          </w:p>
          <w:p w14:paraId="5A393E4C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6117DB0D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6B3B5BB6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5F3A34B9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570594B7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8F4FEE" w:rsidRPr="008B729A" w14:paraId="6376DE42" w14:textId="77777777" w:rsidTr="00F93DED">
        <w:trPr>
          <w:trHeight w:val="900"/>
          <w:jc w:val="center"/>
        </w:trPr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3C05D7" w14:textId="47D6160D" w:rsidR="008F4FEE" w:rsidRPr="008B729A" w:rsidRDefault="005D42C1" w:rsidP="008F4FEE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F4FEE" w:rsidRPr="008B729A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  <w:p w14:paraId="6BBB52CC" w14:textId="43B8D023" w:rsidR="008F4FEE" w:rsidRPr="008B729A" w:rsidRDefault="008F4FEE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2318" w:type="dxa"/>
            <w:vMerge/>
            <w:shd w:val="clear" w:color="auto" w:fill="auto"/>
          </w:tcPr>
          <w:p w14:paraId="0C643F8B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7CE66C78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2EDC218B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4DFFA557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8F4FEE" w:rsidRPr="008B729A" w14:paraId="54D75CE0" w14:textId="77777777" w:rsidTr="00F93DED">
        <w:trPr>
          <w:cantSplit/>
          <w:trHeight w:val="1134"/>
          <w:jc w:val="center"/>
        </w:trPr>
        <w:tc>
          <w:tcPr>
            <w:tcW w:w="522" w:type="dxa"/>
            <w:tcBorders>
              <w:bottom w:val="nil"/>
            </w:tcBorders>
            <w:shd w:val="clear" w:color="auto" w:fill="auto"/>
            <w:textDirection w:val="tbRlV"/>
            <w:vAlign w:val="center"/>
          </w:tcPr>
          <w:p w14:paraId="26FD799E" w14:textId="55731FA8" w:rsidR="008F4FEE" w:rsidRPr="008B729A" w:rsidRDefault="008F4FEE" w:rsidP="008F4FEE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93DED">
              <w:rPr>
                <w:spacing w:val="45"/>
                <w:kern w:val="0"/>
                <w:sz w:val="18"/>
                <w:szCs w:val="18"/>
                <w:fitText w:val="720" w:id="-1013758720"/>
              </w:rPr>
              <w:t>見通</w:t>
            </w:r>
            <w:r w:rsidRPr="00F93DED">
              <w:rPr>
                <w:kern w:val="0"/>
                <w:sz w:val="18"/>
                <w:szCs w:val="18"/>
                <w:fitText w:val="720" w:id="-1013758720"/>
              </w:rPr>
              <w:t>す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652F7A10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3</w:t>
            </w:r>
          </w:p>
          <w:p w14:paraId="696AA595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3B5F22F1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4BCC3AE9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4</w:t>
            </w:r>
          </w:p>
          <w:p w14:paraId="74FCE1CB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246F3131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58BEF5CC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30E87A83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61B0C08A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8F4FEE" w:rsidRPr="008B729A" w14:paraId="31656C9F" w14:textId="77777777" w:rsidTr="00F93DED">
        <w:trPr>
          <w:trHeight w:val="900"/>
          <w:jc w:val="center"/>
        </w:trPr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1382F2" w14:textId="7EF7E0D0" w:rsidR="008F4FEE" w:rsidRPr="008B729A" w:rsidRDefault="005D42C1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F4FEE" w:rsidRPr="008B729A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  <w:p w14:paraId="2A905FC6" w14:textId="1C932EB2" w:rsidR="008F4FEE" w:rsidRPr="008B729A" w:rsidRDefault="008F4FEE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2318" w:type="dxa"/>
            <w:vMerge/>
            <w:shd w:val="clear" w:color="auto" w:fill="auto"/>
          </w:tcPr>
          <w:p w14:paraId="7FB6F3DC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28B64352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73417920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31D0C6BF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8F4FEE" w:rsidRPr="008B729A" w14:paraId="40994673" w14:textId="77777777" w:rsidTr="00F93DED">
        <w:trPr>
          <w:cantSplit/>
          <w:trHeight w:val="1134"/>
          <w:jc w:val="center"/>
        </w:trPr>
        <w:tc>
          <w:tcPr>
            <w:tcW w:w="522" w:type="dxa"/>
            <w:tcBorders>
              <w:bottom w:val="nil"/>
            </w:tcBorders>
            <w:shd w:val="clear" w:color="auto" w:fill="auto"/>
            <w:textDirection w:val="tbRlV"/>
            <w:vAlign w:val="center"/>
          </w:tcPr>
          <w:p w14:paraId="45029409" w14:textId="5C673D65" w:rsidR="008F4FEE" w:rsidRPr="008B729A" w:rsidRDefault="008F4FEE" w:rsidP="008F4FEE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活動する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0EF5F7F0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5</w:t>
            </w:r>
          </w:p>
          <w:p w14:paraId="0D355D6D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534DCAA8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6A646160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27F8919E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05F729E7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760F2BAD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3F0B84DB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37F4ACE3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8F4FEE" w:rsidRPr="008B729A" w14:paraId="065C7543" w14:textId="77777777" w:rsidTr="005D42C1">
        <w:trPr>
          <w:trHeight w:val="699"/>
          <w:jc w:val="center"/>
        </w:trPr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66A2DD" w14:textId="5763494C" w:rsidR="008F4FEE" w:rsidRPr="008B729A" w:rsidRDefault="005D42C1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F4FEE" w:rsidRPr="008B729A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  <w:p w14:paraId="55100B30" w14:textId="7F82EA66" w:rsidR="008F4FEE" w:rsidRPr="008B729A" w:rsidRDefault="008F4FEE" w:rsidP="008F4FE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2318" w:type="dxa"/>
            <w:vMerge/>
            <w:shd w:val="clear" w:color="auto" w:fill="auto"/>
          </w:tcPr>
          <w:p w14:paraId="638A1A3C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441D5BEB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355C2455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2AEAA22D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8F4FEE" w:rsidRPr="008B729A" w14:paraId="00B30F30" w14:textId="77777777" w:rsidTr="005D42C1">
        <w:trPr>
          <w:cantSplit/>
          <w:trHeight w:val="978"/>
          <w:jc w:val="center"/>
        </w:trPr>
        <w:tc>
          <w:tcPr>
            <w:tcW w:w="522" w:type="dxa"/>
            <w:tcBorders>
              <w:bottom w:val="nil"/>
            </w:tcBorders>
            <w:shd w:val="clear" w:color="auto" w:fill="auto"/>
            <w:textDirection w:val="tbRlV"/>
            <w:vAlign w:val="center"/>
          </w:tcPr>
          <w:p w14:paraId="1403E965" w14:textId="79EF814A" w:rsidR="008F4FEE" w:rsidRPr="008B729A" w:rsidRDefault="008F4FEE" w:rsidP="00F93DED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振り返る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751D7997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6</w:t>
            </w:r>
          </w:p>
          <w:p w14:paraId="06CE9503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3E375102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6B2B870D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7FE8E8F1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  <w:p w14:paraId="253D630F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3F0DF384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1543EA38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697D22F5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  <w:tr w:rsidR="008F4FEE" w:rsidRPr="008B729A" w14:paraId="0CA6C451" w14:textId="77777777" w:rsidTr="00F93DED">
        <w:trPr>
          <w:trHeight w:val="900"/>
          <w:jc w:val="center"/>
        </w:trPr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14:paraId="586DDF4C" w14:textId="4F0C0D4A" w:rsidR="00F93DED" w:rsidRPr="008B729A" w:rsidRDefault="005D42C1" w:rsidP="00F93DED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93DED" w:rsidRPr="008B729A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  <w:p w14:paraId="75C50B13" w14:textId="0A1C477F" w:rsidR="008F4FEE" w:rsidRPr="008B729A" w:rsidRDefault="00F93DED" w:rsidP="00F93DE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B729A">
              <w:rPr>
                <w:sz w:val="18"/>
                <w:szCs w:val="18"/>
              </w:rPr>
              <w:t>分</w:t>
            </w:r>
          </w:p>
        </w:tc>
        <w:tc>
          <w:tcPr>
            <w:tcW w:w="2318" w:type="dxa"/>
            <w:vMerge/>
            <w:shd w:val="clear" w:color="auto" w:fill="auto"/>
          </w:tcPr>
          <w:p w14:paraId="2346C3E0" w14:textId="77777777" w:rsidR="008F4FEE" w:rsidRPr="008B729A" w:rsidRDefault="008F4FEE" w:rsidP="0041462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6CD53879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4AE45A77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14:paraId="356F5F46" w14:textId="77777777" w:rsidR="008F4FEE" w:rsidRPr="008B729A" w:rsidRDefault="008F4FEE" w:rsidP="00414620">
            <w:pPr>
              <w:spacing w:line="300" w:lineRule="exact"/>
              <w:rPr>
                <w:b/>
                <w:sz w:val="18"/>
                <w:szCs w:val="18"/>
              </w:rPr>
            </w:pPr>
          </w:p>
        </w:tc>
      </w:tr>
    </w:tbl>
    <w:p w14:paraId="705A536A" w14:textId="77777777" w:rsidR="00511027" w:rsidRPr="008B729A" w:rsidRDefault="00511027" w:rsidP="00511027">
      <w:pPr>
        <w:spacing w:line="300" w:lineRule="exact"/>
      </w:pPr>
    </w:p>
    <w:p w14:paraId="543F0571" w14:textId="77777777" w:rsidR="00B65730" w:rsidRPr="008B729A" w:rsidRDefault="00B65730" w:rsidP="00511027">
      <w:pPr>
        <w:spacing w:line="300" w:lineRule="exact"/>
      </w:pPr>
    </w:p>
    <w:p w14:paraId="10C08FB4" w14:textId="77777777" w:rsidR="00B65730" w:rsidRPr="008B729A" w:rsidRDefault="00B65730" w:rsidP="00511027">
      <w:pPr>
        <w:spacing w:line="300" w:lineRule="exact"/>
      </w:pPr>
    </w:p>
    <w:p w14:paraId="4655A317" w14:textId="28257FEB" w:rsidR="00511027" w:rsidRPr="008B729A" w:rsidRDefault="00511027" w:rsidP="00511027">
      <w:pPr>
        <w:spacing w:line="300" w:lineRule="exact"/>
      </w:pPr>
      <w:r w:rsidRPr="008B729A">
        <w:t xml:space="preserve"> </w:t>
      </w:r>
      <w:r w:rsidRPr="008B729A">
        <w:rPr>
          <w:rFonts w:ascii="ＭＳ 明朝" w:hAnsi="ＭＳ 明朝" w:cs="ＭＳ 明朝" w:hint="eastAsia"/>
        </w:rPr>
        <w:t>⑷</w:t>
      </w:r>
      <w:r w:rsidR="002D4D36" w:rsidRPr="008B729A">
        <w:t xml:space="preserve">　その他</w:t>
      </w:r>
      <w:r w:rsidR="005D42C1">
        <w:t>(</w:t>
      </w:r>
      <w:r w:rsidR="002D4D36" w:rsidRPr="008B729A">
        <w:t>準備物、</w:t>
      </w:r>
      <w:r w:rsidR="00CF26A5" w:rsidRPr="008B729A">
        <w:t>ICT</w:t>
      </w:r>
      <w:r w:rsidR="00CF26A5" w:rsidRPr="008B729A">
        <w:t>端末、</w:t>
      </w:r>
      <w:r w:rsidR="002D4D36" w:rsidRPr="008B729A">
        <w:t>環境設定、教材・教具の工夫、板書計画など</w:t>
      </w:r>
      <w:r w:rsidR="005D42C1">
        <w:t>)</w:t>
      </w:r>
    </w:p>
    <w:p w14:paraId="5E5E73C2" w14:textId="77777777" w:rsidR="00511027" w:rsidRPr="008B729A" w:rsidRDefault="00511027" w:rsidP="00511027">
      <w:pPr>
        <w:spacing w:line="300" w:lineRule="exact"/>
      </w:pPr>
    </w:p>
    <w:p w14:paraId="688BC17A" w14:textId="77777777" w:rsidR="00511027" w:rsidRPr="008B729A" w:rsidRDefault="00511027" w:rsidP="00511027">
      <w:pPr>
        <w:spacing w:line="300" w:lineRule="exact"/>
      </w:pPr>
    </w:p>
    <w:p w14:paraId="548A43A7" w14:textId="77777777" w:rsidR="00511027" w:rsidRPr="008B729A" w:rsidRDefault="00511027" w:rsidP="00511027">
      <w:pPr>
        <w:spacing w:line="300" w:lineRule="exact"/>
      </w:pPr>
    </w:p>
    <w:p w14:paraId="575251CE" w14:textId="77777777" w:rsidR="00511027" w:rsidRPr="008B729A" w:rsidRDefault="00511027" w:rsidP="00511027">
      <w:pPr>
        <w:spacing w:line="300" w:lineRule="exact"/>
      </w:pPr>
    </w:p>
    <w:p w14:paraId="0C193A82" w14:textId="77777777" w:rsidR="00511027" w:rsidRPr="008B729A" w:rsidRDefault="00511027" w:rsidP="00511027">
      <w:pPr>
        <w:spacing w:line="300" w:lineRule="exact"/>
      </w:pPr>
    </w:p>
    <w:p w14:paraId="3EE64B91" w14:textId="77777777" w:rsidR="00511027" w:rsidRPr="008B729A" w:rsidRDefault="00511027" w:rsidP="00511027">
      <w:pPr>
        <w:spacing w:line="300" w:lineRule="exact"/>
      </w:pPr>
    </w:p>
    <w:p w14:paraId="23EDD850" w14:textId="77777777" w:rsidR="00511027" w:rsidRPr="008B729A" w:rsidRDefault="00511027" w:rsidP="00511027">
      <w:pPr>
        <w:spacing w:line="300" w:lineRule="exact"/>
      </w:pPr>
    </w:p>
    <w:p w14:paraId="76903858" w14:textId="77777777" w:rsidR="00511027" w:rsidRPr="008B729A" w:rsidRDefault="00511027" w:rsidP="00511027">
      <w:pPr>
        <w:spacing w:line="300" w:lineRule="exact"/>
      </w:pPr>
    </w:p>
    <w:p w14:paraId="15CE8C85" w14:textId="77777777" w:rsidR="00511027" w:rsidRPr="008B729A" w:rsidRDefault="00511027" w:rsidP="00511027">
      <w:pPr>
        <w:spacing w:line="300" w:lineRule="exact"/>
      </w:pPr>
    </w:p>
    <w:p w14:paraId="2FF18A3B" w14:textId="77777777" w:rsidR="00511027" w:rsidRPr="008B729A" w:rsidRDefault="00511027" w:rsidP="00511027">
      <w:pPr>
        <w:spacing w:line="300" w:lineRule="exact"/>
      </w:pPr>
    </w:p>
    <w:p w14:paraId="6050D0F3" w14:textId="77777777" w:rsidR="00511027" w:rsidRPr="008B729A" w:rsidRDefault="00511027" w:rsidP="00511027">
      <w:pPr>
        <w:spacing w:line="300" w:lineRule="exact"/>
      </w:pPr>
    </w:p>
    <w:p w14:paraId="176CDA1D" w14:textId="77777777" w:rsidR="00511027" w:rsidRPr="008B729A" w:rsidRDefault="00511027" w:rsidP="00511027">
      <w:pPr>
        <w:spacing w:line="300" w:lineRule="exact"/>
      </w:pPr>
    </w:p>
    <w:p w14:paraId="45F84A39" w14:textId="77777777" w:rsidR="00511027" w:rsidRPr="008B729A" w:rsidRDefault="00511027" w:rsidP="00511027">
      <w:pPr>
        <w:spacing w:line="300" w:lineRule="exact"/>
      </w:pPr>
    </w:p>
    <w:p w14:paraId="614455AE" w14:textId="77777777" w:rsidR="00511027" w:rsidRPr="008B729A" w:rsidRDefault="00511027" w:rsidP="00511027">
      <w:pPr>
        <w:spacing w:line="300" w:lineRule="exact"/>
      </w:pPr>
    </w:p>
    <w:p w14:paraId="1597E069" w14:textId="77777777" w:rsidR="00511027" w:rsidRPr="008B729A" w:rsidRDefault="00511027" w:rsidP="00511027">
      <w:pPr>
        <w:spacing w:line="300" w:lineRule="exact"/>
      </w:pPr>
      <w:r w:rsidRPr="008B729A">
        <w:rPr>
          <w:sz w:val="22"/>
          <w:szCs w:val="21"/>
        </w:rPr>
        <w:t>＜引用・参考文献＞</w:t>
      </w:r>
    </w:p>
    <w:p w14:paraId="7E88DAB5" w14:textId="77777777" w:rsidR="00511027" w:rsidRPr="008B729A" w:rsidRDefault="00511027" w:rsidP="00511027">
      <w:pPr>
        <w:spacing w:line="300" w:lineRule="exact"/>
      </w:pPr>
    </w:p>
    <w:p w14:paraId="633B454B" w14:textId="77777777" w:rsidR="00511027" w:rsidRPr="008B729A" w:rsidRDefault="00511027" w:rsidP="00511027">
      <w:pPr>
        <w:spacing w:line="300" w:lineRule="exact"/>
      </w:pPr>
    </w:p>
    <w:p w14:paraId="73DE2BAE" w14:textId="77777777" w:rsidR="00511027" w:rsidRPr="008B729A" w:rsidRDefault="00511027" w:rsidP="00511027">
      <w:pPr>
        <w:spacing w:line="300" w:lineRule="exact"/>
      </w:pPr>
    </w:p>
    <w:p w14:paraId="2D3E9F75" w14:textId="77777777" w:rsidR="00B65730" w:rsidRPr="008B729A" w:rsidRDefault="00B65730" w:rsidP="00E367FF">
      <w:pPr>
        <w:spacing w:line="300" w:lineRule="exact"/>
        <w:rPr>
          <w:szCs w:val="21"/>
        </w:rPr>
      </w:pPr>
    </w:p>
    <w:sectPr w:rsidR="00B65730" w:rsidRPr="008B729A" w:rsidSect="007F2B4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E1E09" w14:textId="77777777" w:rsidR="00407D0E" w:rsidRDefault="00407D0E" w:rsidP="00704078">
      <w:r>
        <w:separator/>
      </w:r>
    </w:p>
  </w:endnote>
  <w:endnote w:type="continuationSeparator" w:id="0">
    <w:p w14:paraId="7443DBE0" w14:textId="77777777" w:rsidR="00407D0E" w:rsidRDefault="00407D0E" w:rsidP="007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9A725" w14:textId="77777777" w:rsidR="00407D0E" w:rsidRDefault="00407D0E" w:rsidP="00704078">
      <w:r>
        <w:separator/>
      </w:r>
    </w:p>
  </w:footnote>
  <w:footnote w:type="continuationSeparator" w:id="0">
    <w:p w14:paraId="67F4E0F6" w14:textId="77777777" w:rsidR="00407D0E" w:rsidRDefault="00407D0E" w:rsidP="0070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6F9"/>
    <w:multiLevelType w:val="hybridMultilevel"/>
    <w:tmpl w:val="0B529A6C"/>
    <w:lvl w:ilvl="0" w:tplc="E4A6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50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18"/>
    <w:rsid w:val="00001311"/>
    <w:rsid w:val="00003A78"/>
    <w:rsid w:val="00006616"/>
    <w:rsid w:val="00011C18"/>
    <w:rsid w:val="0001204A"/>
    <w:rsid w:val="0002767A"/>
    <w:rsid w:val="000277A5"/>
    <w:rsid w:val="000558BB"/>
    <w:rsid w:val="000631F9"/>
    <w:rsid w:val="0006602D"/>
    <w:rsid w:val="0008359F"/>
    <w:rsid w:val="00092797"/>
    <w:rsid w:val="000930E4"/>
    <w:rsid w:val="000B12A7"/>
    <w:rsid w:val="000C35E3"/>
    <w:rsid w:val="001032DF"/>
    <w:rsid w:val="001045BD"/>
    <w:rsid w:val="00110835"/>
    <w:rsid w:val="001147E7"/>
    <w:rsid w:val="0012077C"/>
    <w:rsid w:val="00134192"/>
    <w:rsid w:val="00156711"/>
    <w:rsid w:val="001C5C5F"/>
    <w:rsid w:val="001C6721"/>
    <w:rsid w:val="001C7CFC"/>
    <w:rsid w:val="001D675A"/>
    <w:rsid w:val="002219CE"/>
    <w:rsid w:val="00236845"/>
    <w:rsid w:val="00250CF8"/>
    <w:rsid w:val="00264F55"/>
    <w:rsid w:val="00265F18"/>
    <w:rsid w:val="00267E3D"/>
    <w:rsid w:val="0029000D"/>
    <w:rsid w:val="002918D0"/>
    <w:rsid w:val="00297F31"/>
    <w:rsid w:val="002A5487"/>
    <w:rsid w:val="002C0718"/>
    <w:rsid w:val="002D4D36"/>
    <w:rsid w:val="002D5782"/>
    <w:rsid w:val="002E1CC4"/>
    <w:rsid w:val="002E690B"/>
    <w:rsid w:val="003024EB"/>
    <w:rsid w:val="0030322E"/>
    <w:rsid w:val="00304E39"/>
    <w:rsid w:val="00312CF7"/>
    <w:rsid w:val="003470EE"/>
    <w:rsid w:val="00361F18"/>
    <w:rsid w:val="00386E0B"/>
    <w:rsid w:val="003A703A"/>
    <w:rsid w:val="003A7F43"/>
    <w:rsid w:val="003B2415"/>
    <w:rsid w:val="003C30C9"/>
    <w:rsid w:val="003C79CC"/>
    <w:rsid w:val="003E2169"/>
    <w:rsid w:val="003E294C"/>
    <w:rsid w:val="004014F5"/>
    <w:rsid w:val="00407D0E"/>
    <w:rsid w:val="00412A11"/>
    <w:rsid w:val="00414620"/>
    <w:rsid w:val="004428DE"/>
    <w:rsid w:val="004607B2"/>
    <w:rsid w:val="00471726"/>
    <w:rsid w:val="00476783"/>
    <w:rsid w:val="004A0472"/>
    <w:rsid w:val="004A620D"/>
    <w:rsid w:val="004B2A7B"/>
    <w:rsid w:val="004C6483"/>
    <w:rsid w:val="004E7441"/>
    <w:rsid w:val="004F1ABB"/>
    <w:rsid w:val="005015B6"/>
    <w:rsid w:val="00506409"/>
    <w:rsid w:val="0050764E"/>
    <w:rsid w:val="00511027"/>
    <w:rsid w:val="00523D9D"/>
    <w:rsid w:val="005576FA"/>
    <w:rsid w:val="00585448"/>
    <w:rsid w:val="005B15EB"/>
    <w:rsid w:val="005B7537"/>
    <w:rsid w:val="005D42C1"/>
    <w:rsid w:val="005D77E8"/>
    <w:rsid w:val="00611DAB"/>
    <w:rsid w:val="00615DB0"/>
    <w:rsid w:val="006246F5"/>
    <w:rsid w:val="00680691"/>
    <w:rsid w:val="006A6B34"/>
    <w:rsid w:val="006B7C2D"/>
    <w:rsid w:val="006C0BF1"/>
    <w:rsid w:val="006C0C2A"/>
    <w:rsid w:val="006C5D1E"/>
    <w:rsid w:val="006E3A87"/>
    <w:rsid w:val="00704078"/>
    <w:rsid w:val="007A032D"/>
    <w:rsid w:val="007B4DD9"/>
    <w:rsid w:val="007C12C4"/>
    <w:rsid w:val="007C66EC"/>
    <w:rsid w:val="007D5719"/>
    <w:rsid w:val="007E5886"/>
    <w:rsid w:val="007F2B46"/>
    <w:rsid w:val="008032BD"/>
    <w:rsid w:val="008046CD"/>
    <w:rsid w:val="00804899"/>
    <w:rsid w:val="00817A10"/>
    <w:rsid w:val="0083405E"/>
    <w:rsid w:val="008453F5"/>
    <w:rsid w:val="00872CBF"/>
    <w:rsid w:val="00890F5F"/>
    <w:rsid w:val="008B729A"/>
    <w:rsid w:val="008D0568"/>
    <w:rsid w:val="008F4FEE"/>
    <w:rsid w:val="00905D47"/>
    <w:rsid w:val="0091576C"/>
    <w:rsid w:val="00931166"/>
    <w:rsid w:val="00936A84"/>
    <w:rsid w:val="00953751"/>
    <w:rsid w:val="00966568"/>
    <w:rsid w:val="00987371"/>
    <w:rsid w:val="009B7318"/>
    <w:rsid w:val="009F1765"/>
    <w:rsid w:val="00A1725C"/>
    <w:rsid w:val="00A21754"/>
    <w:rsid w:val="00A85CF9"/>
    <w:rsid w:val="00AC4E6C"/>
    <w:rsid w:val="00B159D1"/>
    <w:rsid w:val="00B37A24"/>
    <w:rsid w:val="00B37E1E"/>
    <w:rsid w:val="00B65730"/>
    <w:rsid w:val="00B74E1E"/>
    <w:rsid w:val="00B76B24"/>
    <w:rsid w:val="00B8063B"/>
    <w:rsid w:val="00B87D31"/>
    <w:rsid w:val="00BD4FE2"/>
    <w:rsid w:val="00BE3D2F"/>
    <w:rsid w:val="00C10E5E"/>
    <w:rsid w:val="00C17574"/>
    <w:rsid w:val="00C23066"/>
    <w:rsid w:val="00C34403"/>
    <w:rsid w:val="00C53E62"/>
    <w:rsid w:val="00C77DCF"/>
    <w:rsid w:val="00C84793"/>
    <w:rsid w:val="00CC7F42"/>
    <w:rsid w:val="00CE21BB"/>
    <w:rsid w:val="00CF1C05"/>
    <w:rsid w:val="00CF26A5"/>
    <w:rsid w:val="00CF5E3C"/>
    <w:rsid w:val="00D44DF3"/>
    <w:rsid w:val="00D472CF"/>
    <w:rsid w:val="00DD422B"/>
    <w:rsid w:val="00E03DC9"/>
    <w:rsid w:val="00E07209"/>
    <w:rsid w:val="00E14178"/>
    <w:rsid w:val="00E347DC"/>
    <w:rsid w:val="00E367FF"/>
    <w:rsid w:val="00E913C6"/>
    <w:rsid w:val="00EB1738"/>
    <w:rsid w:val="00EE1792"/>
    <w:rsid w:val="00F22ECB"/>
    <w:rsid w:val="00F24CCC"/>
    <w:rsid w:val="00F2533A"/>
    <w:rsid w:val="00F30D99"/>
    <w:rsid w:val="00F512EE"/>
    <w:rsid w:val="00F93DED"/>
    <w:rsid w:val="00FA20FE"/>
    <w:rsid w:val="00FA5C40"/>
    <w:rsid w:val="00FD1719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1183C"/>
  <w15:chartTrackingRefBased/>
  <w15:docId w15:val="{9D34B07D-1EE1-400F-B3D7-46F0EA96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40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4078"/>
    <w:rPr>
      <w:kern w:val="2"/>
      <w:sz w:val="21"/>
      <w:szCs w:val="22"/>
    </w:rPr>
  </w:style>
  <w:style w:type="table" w:styleId="a7">
    <w:name w:val="Table Grid"/>
    <w:basedOn w:val="a1"/>
    <w:uiPriority w:val="39"/>
    <w:rsid w:val="00EB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76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97F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7F2B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2B4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F2B4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2B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F2B4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F2B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F2B4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61F18"/>
    <w:pPr>
      <w:widowControl/>
      <w:ind w:leftChars="400" w:left="840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maehara family</dc:creator>
  <cp:keywords/>
  <cp:lastModifiedBy>山里　拓哉</cp:lastModifiedBy>
  <cp:revision>5</cp:revision>
  <cp:lastPrinted>2023-06-07T23:15:00Z</cp:lastPrinted>
  <dcterms:created xsi:type="dcterms:W3CDTF">2023-06-08T00:21:00Z</dcterms:created>
  <dcterms:modified xsi:type="dcterms:W3CDTF">2024-03-18T05:45:00Z</dcterms:modified>
</cp:coreProperties>
</file>