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43" w:rsidRPr="00C756C0" w:rsidRDefault="00DA7E8D" w:rsidP="00391AC2">
      <w:pPr>
        <w:spacing w:afterLines="100" w:after="360"/>
        <w:jc w:val="center"/>
        <w:rPr>
          <w:rFonts w:ascii="ＭＳ ゴシック" w:eastAsia="ＭＳ ゴシック" w:hAnsi="ＭＳ ゴシック"/>
        </w:rPr>
      </w:pPr>
      <w:r w:rsidRPr="008F1228">
        <w:rPr>
          <w:rFonts w:ascii="ＭＳ ゴシック" w:eastAsia="ＭＳ ゴシック" w:hAnsi="ＭＳ ゴシック" w:hint="eastAsia"/>
          <w:sz w:val="40"/>
        </w:rPr>
        <w:t>事前協議受付票</w:t>
      </w:r>
    </w:p>
    <w:p w:rsidR="00C756C0" w:rsidRPr="00C756C0" w:rsidRDefault="00C756C0">
      <w:pPr>
        <w:rPr>
          <w:rFonts w:ascii="ＭＳ ゴシック" w:eastAsia="ＭＳ ゴシック" w:hAnsi="ＭＳ ゴシック"/>
          <w:sz w:val="24"/>
        </w:rPr>
      </w:pPr>
      <w:r w:rsidRPr="00C756C0">
        <w:rPr>
          <w:rFonts w:ascii="ＭＳ ゴシック" w:eastAsia="ＭＳ ゴシック" w:hAnsi="ＭＳ ゴシック" w:hint="eastAsia"/>
          <w:sz w:val="24"/>
        </w:rPr>
        <w:t>１　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7"/>
        <w:gridCol w:w="4937"/>
      </w:tblGrid>
      <w:tr w:rsidR="00C756C0" w:rsidRPr="00C756C0" w:rsidTr="0080494C">
        <w:trPr>
          <w:trHeight w:val="680"/>
        </w:trPr>
        <w:tc>
          <w:tcPr>
            <w:tcW w:w="3652" w:type="dxa"/>
            <w:vAlign w:val="center"/>
          </w:tcPr>
          <w:p w:rsidR="00C756C0" w:rsidRPr="00C756C0" w:rsidRDefault="00C756C0" w:rsidP="00C756C0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協議日</w:t>
            </w:r>
          </w:p>
        </w:tc>
        <w:tc>
          <w:tcPr>
            <w:tcW w:w="5050" w:type="dxa"/>
            <w:vAlign w:val="center"/>
          </w:tcPr>
          <w:p w:rsidR="00C756C0" w:rsidRPr="00391AC2" w:rsidRDefault="00391AC2" w:rsidP="00391AC2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391AC2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C756C0" w:rsidRPr="00391AC2">
              <w:rPr>
                <w:rFonts w:ascii="ＭＳ ゴシック" w:eastAsia="ＭＳ ゴシック" w:hAnsi="ＭＳ ゴシック" w:hint="eastAsia"/>
                <w:sz w:val="24"/>
              </w:rPr>
              <w:t>月　　　日</w:t>
            </w:r>
          </w:p>
        </w:tc>
      </w:tr>
      <w:tr w:rsidR="00C756C0" w:rsidRPr="00C756C0" w:rsidTr="0080494C">
        <w:trPr>
          <w:trHeight w:val="680"/>
        </w:trPr>
        <w:tc>
          <w:tcPr>
            <w:tcW w:w="3652" w:type="dxa"/>
            <w:vAlign w:val="center"/>
          </w:tcPr>
          <w:p w:rsidR="00C756C0" w:rsidRPr="00C756C0" w:rsidRDefault="00C756C0" w:rsidP="00C756C0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事業者名</w:t>
            </w:r>
            <w:r w:rsidRPr="00703048">
              <w:rPr>
                <w:rFonts w:ascii="ＭＳ ゴシック" w:eastAsia="ＭＳ ゴシック" w:hAnsi="ＭＳ ゴシック" w:hint="eastAsia"/>
                <w:sz w:val="20"/>
              </w:rPr>
              <w:t>（法人名）</w:t>
            </w:r>
          </w:p>
        </w:tc>
        <w:tc>
          <w:tcPr>
            <w:tcW w:w="5050" w:type="dxa"/>
            <w:vAlign w:val="center"/>
          </w:tcPr>
          <w:p w:rsidR="00C756C0" w:rsidRPr="00391AC2" w:rsidRDefault="00C756C0" w:rsidP="00A856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56C0" w:rsidRPr="00C756C0" w:rsidTr="0080494C">
        <w:trPr>
          <w:trHeight w:val="680"/>
        </w:trPr>
        <w:tc>
          <w:tcPr>
            <w:tcW w:w="3652" w:type="dxa"/>
            <w:vAlign w:val="center"/>
          </w:tcPr>
          <w:p w:rsidR="00C756C0" w:rsidRPr="00C756C0" w:rsidRDefault="00C756C0" w:rsidP="00C756C0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  <w:r w:rsidRPr="00703048">
              <w:rPr>
                <w:rFonts w:ascii="ＭＳ ゴシック" w:eastAsia="ＭＳ ゴシック" w:hAnsi="ＭＳ ゴシック" w:hint="eastAsia"/>
                <w:sz w:val="20"/>
              </w:rPr>
              <w:t>（予定可）</w:t>
            </w:r>
          </w:p>
        </w:tc>
        <w:tc>
          <w:tcPr>
            <w:tcW w:w="5050" w:type="dxa"/>
            <w:vAlign w:val="center"/>
          </w:tcPr>
          <w:p w:rsidR="00C756C0" w:rsidRPr="00391AC2" w:rsidRDefault="00C756C0" w:rsidP="00A856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56C0" w:rsidRPr="00C756C0" w:rsidTr="0080494C">
        <w:trPr>
          <w:trHeight w:val="680"/>
        </w:trPr>
        <w:tc>
          <w:tcPr>
            <w:tcW w:w="3652" w:type="dxa"/>
            <w:vAlign w:val="center"/>
          </w:tcPr>
          <w:p w:rsidR="00C756C0" w:rsidRPr="00C756C0" w:rsidRDefault="00C756C0" w:rsidP="00C756C0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サービス種類</w:t>
            </w:r>
          </w:p>
        </w:tc>
        <w:tc>
          <w:tcPr>
            <w:tcW w:w="5050" w:type="dxa"/>
            <w:vAlign w:val="center"/>
          </w:tcPr>
          <w:p w:rsidR="00C756C0" w:rsidRPr="00391AC2" w:rsidRDefault="00C756C0" w:rsidP="00A856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91AC2" w:rsidRPr="00C756C0" w:rsidTr="0080494C">
        <w:trPr>
          <w:trHeight w:val="680"/>
        </w:trPr>
        <w:tc>
          <w:tcPr>
            <w:tcW w:w="3652" w:type="dxa"/>
            <w:vAlign w:val="center"/>
          </w:tcPr>
          <w:p w:rsidR="00391AC2" w:rsidRPr="00C756C0" w:rsidRDefault="00391AC2" w:rsidP="00C756C0">
            <w:pPr>
              <w:rPr>
                <w:rFonts w:ascii="ＭＳ ゴシック" w:eastAsia="ＭＳ ゴシック" w:hAnsi="ＭＳ ゴシック"/>
                <w:sz w:val="22"/>
              </w:rPr>
            </w:pPr>
            <w:r w:rsidRPr="00391AC2">
              <w:rPr>
                <w:rFonts w:ascii="ＭＳ ゴシック" w:eastAsia="ＭＳ ゴシック" w:hAnsi="ＭＳ ゴシック" w:hint="eastAsia"/>
                <w:sz w:val="24"/>
              </w:rPr>
              <w:t>指定希望日</w:t>
            </w:r>
            <w:r w:rsidR="00A5405F" w:rsidRPr="00703048">
              <w:rPr>
                <w:rFonts w:ascii="ＭＳ ゴシック" w:eastAsia="ＭＳ ゴシック" w:hAnsi="ＭＳ ゴシック" w:hint="eastAsia"/>
                <w:sz w:val="20"/>
              </w:rPr>
              <w:t>（各月の１日のみ）</w:t>
            </w:r>
          </w:p>
        </w:tc>
        <w:tc>
          <w:tcPr>
            <w:tcW w:w="5050" w:type="dxa"/>
            <w:vAlign w:val="center"/>
          </w:tcPr>
          <w:p w:rsidR="00391AC2" w:rsidRPr="00391AC2" w:rsidRDefault="00391AC2" w:rsidP="00391AC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91AC2"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　　　日</w:t>
            </w:r>
          </w:p>
        </w:tc>
      </w:tr>
      <w:tr w:rsidR="00391AC2" w:rsidRPr="00C756C0" w:rsidTr="0080494C">
        <w:trPr>
          <w:trHeight w:val="680"/>
        </w:trPr>
        <w:tc>
          <w:tcPr>
            <w:tcW w:w="3652" w:type="dxa"/>
            <w:vAlign w:val="center"/>
          </w:tcPr>
          <w:p w:rsidR="00391AC2" w:rsidRPr="00C756C0" w:rsidRDefault="00391AC2" w:rsidP="00C756C0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事業所番号</w:t>
            </w:r>
            <w:r w:rsidRPr="00C756C0">
              <w:rPr>
                <w:rFonts w:ascii="ＭＳ ゴシック" w:eastAsia="ＭＳ ゴシック" w:hAnsi="ＭＳ ゴシック" w:hint="eastAsia"/>
                <w:sz w:val="20"/>
              </w:rPr>
              <w:t>（サービス追加の場合）</w:t>
            </w:r>
          </w:p>
        </w:tc>
        <w:tc>
          <w:tcPr>
            <w:tcW w:w="5050" w:type="dxa"/>
            <w:vAlign w:val="center"/>
          </w:tcPr>
          <w:p w:rsidR="00391AC2" w:rsidRPr="00C756C0" w:rsidRDefault="00391AC2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756C0" w:rsidRPr="00C756C0" w:rsidRDefault="00C756C0">
      <w:pPr>
        <w:rPr>
          <w:rFonts w:ascii="ＭＳ ゴシック" w:eastAsia="ＭＳ ゴシック" w:hAnsi="ＭＳ ゴシック"/>
          <w:sz w:val="22"/>
        </w:rPr>
      </w:pPr>
    </w:p>
    <w:p w:rsidR="00C756C0" w:rsidRPr="00C756C0" w:rsidRDefault="00C756C0">
      <w:pPr>
        <w:rPr>
          <w:rFonts w:ascii="ＭＳ ゴシック" w:eastAsia="ＭＳ ゴシック" w:hAnsi="ＭＳ ゴシック"/>
          <w:sz w:val="24"/>
        </w:rPr>
      </w:pPr>
      <w:r w:rsidRPr="00C756C0">
        <w:rPr>
          <w:rFonts w:ascii="ＭＳ ゴシック" w:eastAsia="ＭＳ ゴシック" w:hAnsi="ＭＳ ゴシック" w:hint="eastAsia"/>
          <w:sz w:val="24"/>
        </w:rPr>
        <w:t>２　事前協議出席者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2"/>
        <w:gridCol w:w="5062"/>
      </w:tblGrid>
      <w:tr w:rsidR="00C756C0" w:rsidRPr="00C756C0" w:rsidTr="00DA7E8D">
        <w:tc>
          <w:tcPr>
            <w:tcW w:w="3510" w:type="dxa"/>
          </w:tcPr>
          <w:p w:rsidR="00C756C0" w:rsidRPr="00C756C0" w:rsidRDefault="00C756C0" w:rsidP="00C756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役職（</w:t>
            </w:r>
            <w:r w:rsidRPr="00C756C0">
              <w:rPr>
                <w:rFonts w:ascii="ＭＳ ゴシック" w:eastAsia="ＭＳ ゴシック" w:hAnsi="ＭＳ ゴシック" w:hint="eastAsia"/>
                <w:sz w:val="22"/>
              </w:rPr>
              <w:t>職務）</w:t>
            </w:r>
          </w:p>
        </w:tc>
        <w:tc>
          <w:tcPr>
            <w:tcW w:w="5192" w:type="dxa"/>
          </w:tcPr>
          <w:p w:rsidR="00C756C0" w:rsidRPr="00C756C0" w:rsidRDefault="00C756C0" w:rsidP="00C756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756C0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</w:tr>
      <w:tr w:rsidR="00C756C0" w:rsidRPr="00C756C0" w:rsidTr="0080494C">
        <w:trPr>
          <w:trHeight w:val="680"/>
        </w:trPr>
        <w:tc>
          <w:tcPr>
            <w:tcW w:w="3510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92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:rsidTr="0080494C">
        <w:trPr>
          <w:trHeight w:val="680"/>
        </w:trPr>
        <w:tc>
          <w:tcPr>
            <w:tcW w:w="3510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92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:rsidTr="0080494C">
        <w:trPr>
          <w:trHeight w:val="680"/>
        </w:trPr>
        <w:tc>
          <w:tcPr>
            <w:tcW w:w="3510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92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:rsidTr="0080494C">
        <w:trPr>
          <w:trHeight w:val="680"/>
        </w:trPr>
        <w:tc>
          <w:tcPr>
            <w:tcW w:w="3510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92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756C0" w:rsidRPr="00C756C0" w:rsidRDefault="00C756C0">
      <w:pPr>
        <w:rPr>
          <w:rFonts w:ascii="ＭＳ ゴシック" w:eastAsia="ＭＳ ゴシック" w:hAnsi="ＭＳ ゴシック"/>
          <w:sz w:val="22"/>
        </w:rPr>
      </w:pPr>
    </w:p>
    <w:p w:rsidR="00C756C0" w:rsidRPr="00E34B75" w:rsidRDefault="00C756C0">
      <w:pPr>
        <w:rPr>
          <w:rFonts w:ascii="ＭＳ ゴシック" w:eastAsia="ＭＳ ゴシック" w:hAnsi="ＭＳ ゴシック"/>
          <w:sz w:val="24"/>
        </w:rPr>
      </w:pPr>
      <w:r w:rsidRPr="00E34B75">
        <w:rPr>
          <w:rFonts w:ascii="ＭＳ ゴシック" w:eastAsia="ＭＳ ゴシック" w:hAnsi="ＭＳ ゴシック" w:hint="eastAsia"/>
          <w:sz w:val="24"/>
        </w:rPr>
        <w:t>３　事務手続担当者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3"/>
        <w:gridCol w:w="5891"/>
      </w:tblGrid>
      <w:tr w:rsidR="00C756C0" w:rsidRPr="00C756C0" w:rsidTr="0080494C">
        <w:trPr>
          <w:trHeight w:val="680"/>
        </w:trPr>
        <w:tc>
          <w:tcPr>
            <w:tcW w:w="2660" w:type="dxa"/>
            <w:vAlign w:val="center"/>
          </w:tcPr>
          <w:p w:rsidR="00C756C0" w:rsidRPr="00C756C0" w:rsidRDefault="00C756C0" w:rsidP="00DA7E8D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6042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:rsidTr="0080494C">
        <w:trPr>
          <w:trHeight w:val="680"/>
        </w:trPr>
        <w:tc>
          <w:tcPr>
            <w:tcW w:w="2660" w:type="dxa"/>
            <w:vAlign w:val="center"/>
          </w:tcPr>
          <w:p w:rsidR="00C756C0" w:rsidRPr="00C756C0" w:rsidRDefault="00C756C0" w:rsidP="00DA7E8D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042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:rsidTr="0080494C">
        <w:trPr>
          <w:trHeight w:val="680"/>
        </w:trPr>
        <w:tc>
          <w:tcPr>
            <w:tcW w:w="2660" w:type="dxa"/>
            <w:vAlign w:val="center"/>
          </w:tcPr>
          <w:p w:rsidR="00C756C0" w:rsidRPr="00C756C0" w:rsidRDefault="00C756C0" w:rsidP="00DA7E8D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ＦＡＸ番号</w:t>
            </w:r>
          </w:p>
        </w:tc>
        <w:tc>
          <w:tcPr>
            <w:tcW w:w="6042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:rsidTr="0080494C">
        <w:trPr>
          <w:trHeight w:val="680"/>
        </w:trPr>
        <w:tc>
          <w:tcPr>
            <w:tcW w:w="2660" w:type="dxa"/>
            <w:vAlign w:val="center"/>
          </w:tcPr>
          <w:p w:rsidR="00C756C0" w:rsidRPr="00C756C0" w:rsidRDefault="00C756C0" w:rsidP="00DA7E8D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042" w:type="dxa"/>
            <w:vAlign w:val="center"/>
          </w:tcPr>
          <w:p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756C0" w:rsidRDefault="00C756C0" w:rsidP="00C756C0">
      <w:pPr>
        <w:spacing w:beforeLines="50" w:before="180"/>
        <w:rPr>
          <w:rFonts w:ascii="ＭＳ ゴシック" w:eastAsia="ＭＳ ゴシック" w:hAnsi="ＭＳ ゴシック"/>
          <w:sz w:val="24"/>
          <w:szCs w:val="30"/>
        </w:rPr>
      </w:pPr>
      <w:r w:rsidRPr="00C756C0">
        <w:rPr>
          <w:rFonts w:ascii="ＭＳ ゴシック" w:eastAsia="ＭＳ ゴシック" w:hAnsi="ＭＳ ゴシック" w:hint="eastAsia"/>
          <w:sz w:val="24"/>
          <w:szCs w:val="30"/>
        </w:rPr>
        <w:t>※　事務手続担当者とは、メール又は電話で対応しますので、確実に連絡が</w:t>
      </w:r>
    </w:p>
    <w:p w:rsidR="00C756C0" w:rsidRDefault="00C756C0" w:rsidP="00DA7E8D">
      <w:pPr>
        <w:ind w:firstLineChars="200" w:firstLine="480"/>
        <w:rPr>
          <w:rFonts w:ascii="ＭＳ ゴシック" w:eastAsia="ＭＳ ゴシック" w:hAnsi="ＭＳ ゴシック"/>
          <w:sz w:val="24"/>
          <w:szCs w:val="30"/>
        </w:rPr>
      </w:pPr>
      <w:r w:rsidRPr="00C756C0">
        <w:rPr>
          <w:rFonts w:ascii="ＭＳ ゴシック" w:eastAsia="ＭＳ ゴシック" w:hAnsi="ＭＳ ゴシック" w:hint="eastAsia"/>
          <w:sz w:val="24"/>
          <w:szCs w:val="30"/>
        </w:rPr>
        <w:t>とれる連絡先を記入してください</w:t>
      </w:r>
    </w:p>
    <w:p w:rsidR="00547196" w:rsidRDefault="00547196" w:rsidP="0080494C">
      <w:pPr>
        <w:spacing w:afterLines="25" w:after="90"/>
        <w:rPr>
          <w:rFonts w:ascii="ＭＳ ゴシック" w:eastAsia="ＭＳ ゴシック" w:hAnsi="ＭＳ ゴシック"/>
          <w:sz w:val="24"/>
          <w:szCs w:val="30"/>
        </w:rPr>
      </w:pPr>
      <w:r>
        <w:rPr>
          <w:rFonts w:ascii="ＭＳ ゴシック" w:eastAsia="ＭＳ ゴシック" w:hAnsi="ＭＳ ゴシック" w:hint="eastAsia"/>
          <w:sz w:val="24"/>
          <w:szCs w:val="30"/>
        </w:rPr>
        <w:lastRenderedPageBreak/>
        <w:t>４　関係法令</w:t>
      </w:r>
      <w:r w:rsidR="0080494C">
        <w:rPr>
          <w:rFonts w:ascii="ＭＳ ゴシック" w:eastAsia="ＭＳ ゴシック" w:hAnsi="ＭＳ ゴシック" w:hint="eastAsia"/>
          <w:sz w:val="24"/>
          <w:szCs w:val="30"/>
        </w:rPr>
        <w:t>確認</w:t>
      </w:r>
      <w:r>
        <w:rPr>
          <w:rFonts w:ascii="ＭＳ ゴシック" w:eastAsia="ＭＳ ゴシック" w:hAnsi="ＭＳ ゴシック" w:hint="eastAsia"/>
          <w:sz w:val="24"/>
          <w:szCs w:val="30"/>
        </w:rPr>
        <w:t>項目</w:t>
      </w:r>
    </w:p>
    <w:p w:rsidR="002D2631" w:rsidRDefault="002D2631" w:rsidP="001E7E99">
      <w:pPr>
        <w:rPr>
          <w:rFonts w:ascii="ＭＳ ゴシック" w:eastAsia="ＭＳ ゴシック" w:hAnsi="ＭＳ ゴシック"/>
          <w:sz w:val="24"/>
          <w:szCs w:val="30"/>
        </w:rPr>
      </w:pPr>
      <w:r>
        <w:rPr>
          <w:rFonts w:ascii="ＭＳ ゴシック" w:eastAsia="ＭＳ ゴシック" w:hAnsi="ＭＳ ゴシック" w:hint="eastAsia"/>
          <w:sz w:val="24"/>
          <w:szCs w:val="30"/>
        </w:rPr>
        <w:t>開所に当たっては、次の各法令に基づく届出等を必要とする</w:t>
      </w:r>
      <w:r w:rsidR="0080494C" w:rsidRPr="002D2631">
        <w:rPr>
          <w:rFonts w:ascii="ＭＳ ゴシック" w:eastAsia="ＭＳ ゴシック" w:hAnsi="ＭＳ ゴシック" w:hint="eastAsia"/>
          <w:sz w:val="24"/>
          <w:szCs w:val="30"/>
        </w:rPr>
        <w:t>場合があります。詳細については、各法令を所管する関係機関へご確認ください。</w:t>
      </w:r>
    </w:p>
    <w:p w:rsidR="001E7E99" w:rsidRPr="001E7E99" w:rsidRDefault="001E7E99" w:rsidP="001E7E99">
      <w:pPr>
        <w:rPr>
          <w:rFonts w:ascii="ＭＳ ゴシック" w:eastAsia="ＭＳ ゴシック" w:hAnsi="ＭＳ ゴシック"/>
          <w:sz w:val="24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4695"/>
        <w:gridCol w:w="3131"/>
      </w:tblGrid>
      <w:tr w:rsidR="00547196" w:rsidTr="0080494C">
        <w:tc>
          <w:tcPr>
            <w:tcW w:w="675" w:type="dxa"/>
          </w:tcPr>
          <w:p w:rsidR="00547196" w:rsidRPr="0080494C" w:rsidRDefault="00547196" w:rsidP="00547196">
            <w:pPr>
              <w:rPr>
                <w:rFonts w:ascii="ＭＳ ゴシック" w:eastAsia="ＭＳ ゴシック" w:hAnsi="ＭＳ ゴシック"/>
                <w:sz w:val="22"/>
                <w:szCs w:val="30"/>
              </w:rPr>
            </w:pPr>
          </w:p>
        </w:tc>
        <w:tc>
          <w:tcPr>
            <w:tcW w:w="4820" w:type="dxa"/>
          </w:tcPr>
          <w:p w:rsidR="00547196" w:rsidRPr="0080494C" w:rsidRDefault="0080494C" w:rsidP="0080494C">
            <w:pPr>
              <w:jc w:val="center"/>
              <w:rPr>
                <w:rFonts w:ascii="ＭＳ ゴシック" w:eastAsia="ＭＳ ゴシック" w:hAnsi="ＭＳ ゴシック"/>
                <w:sz w:val="22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0"/>
              </w:rPr>
              <w:t>関係</w:t>
            </w:r>
            <w:r w:rsidR="00547196"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法令名称</w:t>
            </w:r>
          </w:p>
        </w:tc>
        <w:tc>
          <w:tcPr>
            <w:tcW w:w="3207" w:type="dxa"/>
          </w:tcPr>
          <w:p w:rsidR="00547196" w:rsidRPr="0080494C" w:rsidRDefault="00547196" w:rsidP="0080494C">
            <w:pPr>
              <w:jc w:val="center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チェック項目</w:t>
            </w:r>
          </w:p>
        </w:tc>
      </w:tr>
      <w:tr w:rsidR="00547196" w:rsidTr="00570976">
        <w:tc>
          <w:tcPr>
            <w:tcW w:w="675" w:type="dxa"/>
            <w:tcBorders>
              <w:bottom w:val="dotted" w:sz="4" w:space="0" w:color="auto"/>
            </w:tcBorders>
          </w:tcPr>
          <w:p w:rsidR="00547196" w:rsidRPr="0080494C" w:rsidRDefault="0080494C" w:rsidP="0080494C">
            <w:pPr>
              <w:jc w:val="right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01</w:t>
            </w: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:rsidR="00547196" w:rsidRPr="0080494C" w:rsidRDefault="00547196" w:rsidP="0080494C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都市計画法</w:t>
            </w:r>
          </w:p>
        </w:tc>
        <w:tc>
          <w:tcPr>
            <w:tcW w:w="3207" w:type="dxa"/>
            <w:tcBorders>
              <w:bottom w:val="dotted" w:sz="4" w:space="0" w:color="auto"/>
            </w:tcBorders>
          </w:tcPr>
          <w:p w:rsidR="00547196" w:rsidRPr="0080494C" w:rsidRDefault="0080494C" w:rsidP="0080494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□　確認済　□　未確認</w:t>
            </w:r>
          </w:p>
        </w:tc>
      </w:tr>
      <w:tr w:rsidR="00547196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547196" w:rsidRPr="0080494C" w:rsidRDefault="0080494C" w:rsidP="0080494C">
            <w:pPr>
              <w:jc w:val="right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02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547196" w:rsidRPr="0080494C" w:rsidRDefault="00547196" w:rsidP="0080494C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建築基準法</w:t>
            </w:r>
          </w:p>
        </w:tc>
        <w:tc>
          <w:tcPr>
            <w:tcW w:w="3207" w:type="dxa"/>
            <w:tcBorders>
              <w:top w:val="dotted" w:sz="4" w:space="0" w:color="auto"/>
              <w:bottom w:val="dotted" w:sz="4" w:space="0" w:color="auto"/>
            </w:tcBorders>
          </w:tcPr>
          <w:p w:rsidR="00547196" w:rsidRPr="0080494C" w:rsidRDefault="0080494C" w:rsidP="00547196">
            <w:pPr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 xml:space="preserve">　□　確認済　□　未確認</w:t>
            </w:r>
          </w:p>
        </w:tc>
      </w:tr>
      <w:tr w:rsidR="00547196" w:rsidTr="00570976">
        <w:tc>
          <w:tcPr>
            <w:tcW w:w="675" w:type="dxa"/>
            <w:tcBorders>
              <w:top w:val="dotted" w:sz="4" w:space="0" w:color="auto"/>
            </w:tcBorders>
          </w:tcPr>
          <w:p w:rsidR="00547196" w:rsidRPr="0080494C" w:rsidRDefault="0080494C" w:rsidP="0080494C">
            <w:pPr>
              <w:jc w:val="right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03</w:t>
            </w:r>
          </w:p>
        </w:tc>
        <w:tc>
          <w:tcPr>
            <w:tcW w:w="4820" w:type="dxa"/>
            <w:tcBorders>
              <w:top w:val="dotted" w:sz="4" w:space="0" w:color="auto"/>
            </w:tcBorders>
          </w:tcPr>
          <w:p w:rsidR="00547196" w:rsidRPr="0080494C" w:rsidRDefault="00547196" w:rsidP="0080494C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消防法</w:t>
            </w:r>
          </w:p>
        </w:tc>
        <w:tc>
          <w:tcPr>
            <w:tcW w:w="3207" w:type="dxa"/>
            <w:tcBorders>
              <w:top w:val="dotted" w:sz="4" w:space="0" w:color="auto"/>
            </w:tcBorders>
          </w:tcPr>
          <w:p w:rsidR="00547196" w:rsidRPr="0080494C" w:rsidRDefault="0080494C" w:rsidP="00547196">
            <w:pPr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 xml:space="preserve">　□　確認済　□　未確認</w:t>
            </w:r>
          </w:p>
        </w:tc>
      </w:tr>
    </w:tbl>
    <w:p w:rsidR="00547196" w:rsidRPr="0080494C" w:rsidRDefault="00547196" w:rsidP="00547196">
      <w:pPr>
        <w:rPr>
          <w:rFonts w:ascii="ＭＳ ゴシック" w:eastAsia="ＭＳ ゴシック" w:hAnsi="ＭＳ ゴシック"/>
          <w:sz w:val="22"/>
          <w:szCs w:val="30"/>
        </w:rPr>
      </w:pPr>
    </w:p>
    <w:p w:rsidR="00AE474A" w:rsidRPr="002D2631" w:rsidRDefault="0080494C" w:rsidP="00AE474A">
      <w:pPr>
        <w:spacing w:afterLines="50" w:after="180"/>
        <w:ind w:left="480" w:hangingChars="200" w:hanging="480"/>
        <w:rPr>
          <w:rFonts w:ascii="ＭＳ ゴシック" w:eastAsia="ＭＳ ゴシック" w:hAnsi="ＭＳ ゴシック"/>
          <w:sz w:val="24"/>
          <w:szCs w:val="30"/>
        </w:rPr>
      </w:pPr>
      <w:r>
        <w:rPr>
          <w:rFonts w:ascii="ＭＳ ゴシック" w:eastAsia="ＭＳ ゴシック" w:hAnsi="ＭＳ ゴシック" w:hint="eastAsia"/>
          <w:sz w:val="24"/>
          <w:szCs w:val="30"/>
        </w:rPr>
        <w:t>５　必要書類確認</w:t>
      </w:r>
      <w:r w:rsidR="00547196">
        <w:rPr>
          <w:rFonts w:ascii="ＭＳ ゴシック" w:eastAsia="ＭＳ ゴシック" w:hAnsi="ＭＳ ゴシック" w:hint="eastAsia"/>
          <w:sz w:val="24"/>
          <w:szCs w:val="30"/>
        </w:rPr>
        <w:t>項目</w:t>
      </w:r>
      <w:r w:rsidR="00AE474A">
        <w:rPr>
          <w:rFonts w:ascii="ＭＳ ゴシック" w:eastAsia="ＭＳ ゴシック" w:hAnsi="ＭＳ ゴシック"/>
          <w:sz w:val="24"/>
          <w:szCs w:val="30"/>
        </w:rPr>
        <w:br/>
      </w:r>
      <w:r w:rsidR="00AE474A">
        <w:rPr>
          <w:rFonts w:ascii="ＭＳ ゴシック" w:eastAsia="ＭＳ ゴシック" w:hAnsi="ＭＳ ゴシック" w:hint="eastAsia"/>
          <w:sz w:val="24"/>
          <w:szCs w:val="30"/>
        </w:rPr>
        <w:t>※各資料は写しで可。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6627"/>
        <w:gridCol w:w="1199"/>
      </w:tblGrid>
      <w:tr w:rsidR="0080494C" w:rsidTr="00D26C50">
        <w:tc>
          <w:tcPr>
            <w:tcW w:w="668" w:type="dxa"/>
            <w:vAlign w:val="center"/>
          </w:tcPr>
          <w:p w:rsidR="0080494C" w:rsidRPr="002D2631" w:rsidRDefault="0080494C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27" w:type="dxa"/>
          </w:tcPr>
          <w:p w:rsidR="0080494C" w:rsidRPr="0080494C" w:rsidRDefault="0080494C" w:rsidP="0080494C">
            <w:pPr>
              <w:jc w:val="center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書類一覧</w:t>
            </w:r>
          </w:p>
        </w:tc>
        <w:tc>
          <w:tcPr>
            <w:tcW w:w="1199" w:type="dxa"/>
          </w:tcPr>
          <w:p w:rsidR="0080494C" w:rsidRDefault="0080494C" w:rsidP="0080494C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0"/>
              </w:rPr>
              <w:t>確認</w:t>
            </w: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項目</w:t>
            </w:r>
          </w:p>
        </w:tc>
      </w:tr>
      <w:tr w:rsidR="00547196" w:rsidTr="00D26C50">
        <w:tc>
          <w:tcPr>
            <w:tcW w:w="668" w:type="dxa"/>
            <w:tcBorders>
              <w:bottom w:val="dotted" w:sz="4" w:space="0" w:color="auto"/>
            </w:tcBorders>
            <w:vAlign w:val="center"/>
          </w:tcPr>
          <w:p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01</w:t>
            </w:r>
          </w:p>
        </w:tc>
        <w:tc>
          <w:tcPr>
            <w:tcW w:w="6627" w:type="dxa"/>
            <w:tcBorders>
              <w:bottom w:val="dotted" w:sz="4" w:space="0" w:color="auto"/>
            </w:tcBorders>
          </w:tcPr>
          <w:p w:rsidR="00547196" w:rsidRPr="0080494C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事前協議受付票</w:t>
            </w:r>
          </w:p>
        </w:tc>
        <w:tc>
          <w:tcPr>
            <w:tcW w:w="1199" w:type="dxa"/>
            <w:tcBorders>
              <w:bottom w:val="dotted" w:sz="4" w:space="0" w:color="auto"/>
            </w:tcBorders>
            <w:vAlign w:val="center"/>
          </w:tcPr>
          <w:p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:rsidTr="00D26C50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02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547196" w:rsidRPr="0080494C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指定に係る記載事項（付表）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:rsidTr="00D26C50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03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547196" w:rsidRPr="00AE474A" w:rsidRDefault="00547196" w:rsidP="00AE474A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管理者経歴書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:rsidTr="00D26C50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04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547196" w:rsidRDefault="001E7E99" w:rsidP="001E7E9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1E7E99">
              <w:rPr>
                <w:rFonts w:ascii="ＭＳ ゴシック" w:eastAsia="ＭＳ ゴシック" w:hAnsi="ＭＳ ゴシック" w:hint="eastAsia"/>
                <w:sz w:val="22"/>
                <w:szCs w:val="30"/>
              </w:rPr>
              <w:t>児童発達支援管理責任者</w:t>
            </w:r>
            <w:r w:rsidR="00547196"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経歴書</w:t>
            </w:r>
          </w:p>
          <w:p w:rsidR="002D2631" w:rsidRPr="00AE474A" w:rsidRDefault="00AE474A" w:rsidP="00AE474A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AE474A">
              <w:rPr>
                <w:rFonts w:ascii="ＭＳ ゴシック" w:eastAsia="ＭＳ ゴシック" w:hAnsi="ＭＳ ゴシック" w:hint="eastAsia"/>
                <w:sz w:val="20"/>
                <w:szCs w:val="30"/>
              </w:rPr>
              <w:t>※資格証及び実務経験証明書</w:t>
            </w:r>
            <w:r w:rsidR="002D2631" w:rsidRPr="00AE474A">
              <w:rPr>
                <w:rFonts w:ascii="ＭＳ ゴシック" w:eastAsia="ＭＳ ゴシック" w:hAnsi="ＭＳ ゴシック" w:hint="eastAsia"/>
                <w:sz w:val="20"/>
                <w:szCs w:val="30"/>
              </w:rPr>
              <w:t>を添付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AE474A" w:rsidTr="00D26C50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474A" w:rsidRPr="002D2631" w:rsidRDefault="00AE474A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05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AE474A" w:rsidRDefault="00AE474A" w:rsidP="001E7E99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0"/>
              </w:rPr>
              <w:t>勤務形態一覧表</w:t>
            </w:r>
          </w:p>
          <w:p w:rsidR="00AE474A" w:rsidRPr="0080571C" w:rsidRDefault="00AE474A" w:rsidP="0080571C">
            <w:pPr>
              <w:spacing w:afterLines="20" w:after="72" w:line="280" w:lineRule="exact"/>
              <w:ind w:leftChars="105" w:left="42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57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※法人が運営している他事業所（障害分野</w:t>
            </w:r>
            <w:r w:rsidR="005008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のみ</w:t>
            </w:r>
            <w:r w:rsidRPr="008057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）があれば事業所ごとの職員名簿</w:t>
            </w:r>
            <w:r w:rsidR="008532D0" w:rsidRPr="008057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（任意様式）</w:t>
            </w:r>
            <w:r w:rsidRPr="008057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を添付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474A" w:rsidRDefault="00AE474A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DA3B7D" w:rsidTr="00D26C50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3B7D" w:rsidRDefault="00CB26DE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ゴシック"/>
                <w:sz w:val="22"/>
              </w:rPr>
              <w:t>6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DA3B7D" w:rsidRPr="0080494C" w:rsidRDefault="00AC0E32" w:rsidP="00CB26DE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0"/>
              </w:rPr>
              <w:t>法人定款及び</w:t>
            </w:r>
            <w:bookmarkStart w:id="0" w:name="_GoBack"/>
            <w:bookmarkEnd w:id="0"/>
            <w:r w:rsidR="009541AD"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法人履歴事項全部証明書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3B7D" w:rsidRDefault="00C9277D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:rsidTr="00D26C50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Pr="002D2631" w:rsidRDefault="00CB26DE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07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547196" w:rsidRPr="0080494C" w:rsidRDefault="009541AD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0"/>
              </w:rPr>
              <w:t>事業所建物全体図及び</w:t>
            </w: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平面図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:rsidTr="00D26C50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Pr="002D2631" w:rsidRDefault="00CB26DE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08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547196" w:rsidRPr="0080494C" w:rsidRDefault="009541AD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事業所建物建築年月確認資料</w:t>
            </w:r>
            <w:r w:rsidR="00CB26DE">
              <w:rPr>
                <w:rFonts w:ascii="ＭＳ ゴシック" w:eastAsia="ＭＳ ゴシック" w:hAnsi="ＭＳ ゴシック" w:hint="eastAsia"/>
                <w:sz w:val="22"/>
                <w:szCs w:val="30"/>
              </w:rPr>
              <w:t>（登記簿、建築確認済証等）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:rsidTr="00D26C50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Pr="002D2631" w:rsidRDefault="00CB26DE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09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570976" w:rsidRPr="002D2631" w:rsidRDefault="009541AD" w:rsidP="001E7E99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事業所近隣地図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9541AD" w:rsidTr="00D26C50">
        <w:tc>
          <w:tcPr>
            <w:tcW w:w="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41AD" w:rsidRDefault="00D26C50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>0</w:t>
            </w:r>
          </w:p>
        </w:tc>
        <w:tc>
          <w:tcPr>
            <w:tcW w:w="6627" w:type="dxa"/>
            <w:tcBorders>
              <w:top w:val="dotted" w:sz="4" w:space="0" w:color="auto"/>
              <w:bottom w:val="dotted" w:sz="4" w:space="0" w:color="auto"/>
            </w:tcBorders>
          </w:tcPr>
          <w:p w:rsidR="009541AD" w:rsidRDefault="009541AD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0"/>
              </w:rPr>
              <w:t>事業計画書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541AD" w:rsidRDefault="00C9277D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1E7E99" w:rsidTr="00D26C50">
        <w:tc>
          <w:tcPr>
            <w:tcW w:w="668" w:type="dxa"/>
            <w:tcBorders>
              <w:top w:val="dotted" w:sz="4" w:space="0" w:color="auto"/>
            </w:tcBorders>
            <w:vAlign w:val="center"/>
          </w:tcPr>
          <w:p w:rsidR="001E7E99" w:rsidRPr="002D2631" w:rsidRDefault="00D26C50" w:rsidP="001E7E99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</w:p>
        </w:tc>
        <w:tc>
          <w:tcPr>
            <w:tcW w:w="6627" w:type="dxa"/>
            <w:tcBorders>
              <w:top w:val="dotted" w:sz="4" w:space="0" w:color="auto"/>
            </w:tcBorders>
          </w:tcPr>
          <w:p w:rsidR="001E7E99" w:rsidRPr="002D2631" w:rsidRDefault="001E7E99" w:rsidP="001E7E99">
            <w:pPr>
              <w:ind w:leftChars="100" w:left="650" w:hangingChars="200" w:hanging="440"/>
              <w:rPr>
                <w:rFonts w:ascii="ＭＳ ゴシック" w:eastAsia="ＭＳ ゴシック" w:hAnsi="ＭＳ ゴシック"/>
                <w:b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事業収支予算書</w:t>
            </w:r>
          </w:p>
        </w:tc>
        <w:tc>
          <w:tcPr>
            <w:tcW w:w="1199" w:type="dxa"/>
            <w:tcBorders>
              <w:top w:val="dotted" w:sz="4" w:space="0" w:color="auto"/>
            </w:tcBorders>
            <w:vAlign w:val="center"/>
          </w:tcPr>
          <w:p w:rsidR="001E7E99" w:rsidRDefault="001E7E99" w:rsidP="001E7E99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</w:tbl>
    <w:p w:rsidR="00547196" w:rsidRPr="00547196" w:rsidRDefault="00547196" w:rsidP="00547196">
      <w:pPr>
        <w:rPr>
          <w:rFonts w:ascii="ＭＳ ゴシック" w:eastAsia="ＭＳ ゴシック" w:hAnsi="ＭＳ ゴシック"/>
          <w:sz w:val="24"/>
          <w:szCs w:val="30"/>
        </w:rPr>
      </w:pPr>
    </w:p>
    <w:sectPr w:rsidR="00547196" w:rsidRPr="00547196" w:rsidSect="00391AC2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C0"/>
    <w:rsid w:val="001E7E99"/>
    <w:rsid w:val="002D2631"/>
    <w:rsid w:val="00391AC2"/>
    <w:rsid w:val="00500878"/>
    <w:rsid w:val="00547196"/>
    <w:rsid w:val="00570976"/>
    <w:rsid w:val="00703048"/>
    <w:rsid w:val="0080494C"/>
    <w:rsid w:val="0080571C"/>
    <w:rsid w:val="008532D0"/>
    <w:rsid w:val="00875E43"/>
    <w:rsid w:val="009541AD"/>
    <w:rsid w:val="00A5405F"/>
    <w:rsid w:val="00A856CD"/>
    <w:rsid w:val="00AC0E32"/>
    <w:rsid w:val="00AE474A"/>
    <w:rsid w:val="00C756C0"/>
    <w:rsid w:val="00C9277D"/>
    <w:rsid w:val="00CB26DE"/>
    <w:rsid w:val="00D26C50"/>
    <w:rsid w:val="00DA3B7D"/>
    <w:rsid w:val="00DA7E8D"/>
    <w:rsid w:val="00E34B75"/>
    <w:rsid w:val="00FB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8F9136"/>
  <w15:docId w15:val="{9AB14D2D-6BC3-449B-9D3F-7E1743E4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0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08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今村　桃子</dc:creator>
  <cp:lastModifiedBy>沖縄県</cp:lastModifiedBy>
  <cp:revision>11</cp:revision>
  <cp:lastPrinted>2023-02-13T04:58:00Z</cp:lastPrinted>
  <dcterms:created xsi:type="dcterms:W3CDTF">2019-11-21T10:05:00Z</dcterms:created>
  <dcterms:modified xsi:type="dcterms:W3CDTF">2023-10-13T09:35:00Z</dcterms:modified>
</cp:coreProperties>
</file>