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9905E" w14:textId="77777777" w:rsidR="005D6E8F" w:rsidRDefault="002C1217">
      <w:r w:rsidRPr="00991FE6">
        <w:rPr>
          <w:rFonts w:ascii="ＭＳ ゴシック" w:eastAsia="ＭＳ ゴシック" w:hAnsi="ＭＳ ゴシック" w:hint="eastAsia"/>
        </w:rPr>
        <w:t>第</w:t>
      </w:r>
      <w:r w:rsidR="0041624E">
        <w:rPr>
          <w:rFonts w:ascii="ＭＳ ゴシック" w:eastAsia="ＭＳ ゴシック" w:hAnsi="ＭＳ ゴシック" w:hint="eastAsia"/>
        </w:rPr>
        <w:t>４</w:t>
      </w:r>
      <w:r w:rsidRPr="00991FE6">
        <w:rPr>
          <w:rFonts w:ascii="ＭＳ ゴシック" w:eastAsia="ＭＳ ゴシック" w:hAnsi="ＭＳ ゴシック" w:hint="eastAsia"/>
        </w:rPr>
        <w:t>号様式</w:t>
      </w:r>
      <w:r w:rsidRPr="00991FE6">
        <w:rPr>
          <w:rFonts w:hint="eastAsia"/>
          <w:color w:val="111111"/>
          <w:shd w:val="clear" w:color="auto" w:fill="FFFEFA"/>
        </w:rPr>
        <w:t>（第２条関係）</w:t>
      </w:r>
    </w:p>
    <w:p w14:paraId="6AD41859" w14:textId="77777777" w:rsidR="005D6E8F" w:rsidRDefault="005D6E8F"/>
    <w:p w14:paraId="65B702FE" w14:textId="77777777" w:rsidR="005D6E8F" w:rsidRDefault="005D6E8F">
      <w:pPr>
        <w:spacing w:after="200"/>
        <w:ind w:left="2625" w:right="2625"/>
        <w:jc w:val="distribute"/>
      </w:pPr>
      <w:r>
        <w:rPr>
          <w:rFonts w:hint="eastAsia"/>
        </w:rPr>
        <w:t>汚水排出届</w:t>
      </w:r>
    </w:p>
    <w:p w14:paraId="38FAC36F" w14:textId="77777777" w:rsidR="005D6E8F" w:rsidRDefault="005D6E8F">
      <w:pPr>
        <w:spacing w:after="200"/>
        <w:jc w:val="right"/>
      </w:pPr>
      <w:r>
        <w:rPr>
          <w:rFonts w:hint="eastAsia"/>
        </w:rPr>
        <w:t xml:space="preserve">年　　月　　日　　</w:t>
      </w:r>
    </w:p>
    <w:p w14:paraId="07284827" w14:textId="77777777" w:rsidR="005D6E8F" w:rsidRDefault="00000000">
      <w:pPr>
        <w:spacing w:after="80"/>
        <w:jc w:val="left"/>
      </w:pPr>
      <w:r>
        <w:rPr>
          <w:noProof/>
        </w:rPr>
        <w:pict w14:anchorId="44057613">
          <v:group id="_x0000_s1026" style="position:absolute;margin-left:203.2pt;margin-top:14.3pt;width:106.45pt;height:23pt;z-index:1" coordorigin="5850,3705" coordsize="2129,460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850;top:3705;width:104;height:460" o:allowincell="f" strokeweight=".5pt"/>
            <v:shape id="_x0000_s1028" type="#_x0000_t87" style="position:absolute;left:7875;top:3705;width:104;height:460;flip:x" o:allowincell="f" strokeweight=".5pt"/>
          </v:group>
        </w:pict>
      </w:r>
      <w:r w:rsidR="005D6E8F">
        <w:rPr>
          <w:rFonts w:hint="eastAsia"/>
        </w:rPr>
        <w:t xml:space="preserve">　　　保健所長　殿</w:t>
      </w:r>
    </w:p>
    <w:p w14:paraId="2F64B6F1" w14:textId="77777777" w:rsidR="005D6E8F" w:rsidRDefault="005D6E8F">
      <w:pPr>
        <w:spacing w:line="460" w:lineRule="exact"/>
        <w:jc w:val="right"/>
      </w:pPr>
      <w:r>
        <w:rPr>
          <w:rFonts w:hint="eastAsia"/>
        </w:rPr>
        <w:t xml:space="preserve">開設者　住　所　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法人の場合は、主た</w:instrText>
      </w:r>
      <w:r>
        <w:instrText>),\s \up-6(</w:instrText>
      </w:r>
      <w:r>
        <w:rPr>
          <w:rFonts w:hint="eastAsia"/>
        </w:rPr>
        <w:instrText>る事務所の所在地</w:instrText>
      </w:r>
      <w:r>
        <w:instrText>))</w:instrText>
      </w:r>
      <w:r>
        <w:fldChar w:fldCharType="end"/>
      </w:r>
      <w:r>
        <w:rPr>
          <w:rFonts w:hint="eastAsia"/>
        </w:rPr>
        <w:t xml:space="preserve">　　　　　　　　　　　</w:t>
      </w:r>
      <w:r>
        <w:rPr>
          <w:rFonts w:hint="eastAsia"/>
          <w:vanish/>
        </w:rPr>
        <w:t>法人の場合は、主たる事務所の所在地</w:t>
      </w:r>
    </w:p>
    <w:p w14:paraId="45CB0CEC" w14:textId="77777777" w:rsidR="005D6E8F" w:rsidRDefault="00000000">
      <w:pPr>
        <w:spacing w:before="210" w:line="500" w:lineRule="exact"/>
        <w:jc w:val="right"/>
      </w:pPr>
      <w:r>
        <w:rPr>
          <w:noProof/>
        </w:rPr>
        <w:pict w14:anchorId="208F958A">
          <v:group id="_x0000_s1029" style="position:absolute;left:0;text-align:left;margin-left:202.75pt;margin-top:10.55pt;width:107.2pt;height:24.5pt;z-index:2" coordorigin="5835,4245" coordsize="2144,490" o:allowincell="f">
            <v:shape id="_x0000_s1030" type="#_x0000_t87" style="position:absolute;left:5835;top:4275;width:104;height:460" o:allowincell="f" strokeweight=".5pt"/>
            <v:shape id="_x0000_s1031" type="#_x0000_t87" style="position:absolute;left:7875;top:4245;width:104;height:460;flip:x" o:allowincell="f" strokeweight=".5pt"/>
          </v:group>
        </w:pict>
      </w:r>
      <w:r w:rsidR="005D6E8F">
        <w:rPr>
          <w:rFonts w:hint="eastAsia"/>
        </w:rPr>
        <w:t xml:space="preserve">氏　名　</w:t>
      </w:r>
      <w:r w:rsidR="005D6E8F">
        <w:fldChar w:fldCharType="begin"/>
      </w:r>
      <w:r w:rsidR="005D6E8F">
        <w:instrText>eq \o \al(\s \up 6(</w:instrText>
      </w:r>
      <w:r w:rsidR="005D6E8F">
        <w:rPr>
          <w:rFonts w:hint="eastAsia"/>
        </w:rPr>
        <w:instrText>法人の場合は、名称</w:instrText>
      </w:r>
      <w:r w:rsidR="005D6E8F">
        <w:instrText>),\s \up-6(</w:instrText>
      </w:r>
      <w:r w:rsidR="005D6E8F">
        <w:rPr>
          <w:rFonts w:hint="eastAsia"/>
        </w:rPr>
        <w:instrText>及び代表者の職氏名</w:instrText>
      </w:r>
      <w:r w:rsidR="005D6E8F">
        <w:instrText>))</w:instrText>
      </w:r>
      <w:r w:rsidR="005D6E8F">
        <w:fldChar w:fldCharType="end"/>
      </w:r>
      <w:r w:rsidR="005D6E8F">
        <w:rPr>
          <w:rFonts w:hint="eastAsia"/>
        </w:rPr>
        <w:t xml:space="preserve">　</w:t>
      </w:r>
      <w:r w:rsidR="005D6E8F">
        <w:rPr>
          <w:rFonts w:hint="eastAsia"/>
          <w:vanish/>
        </w:rPr>
        <w:t>印法人の場合は、名称及び代表者の職氏名</w:t>
      </w:r>
      <w:r w:rsidR="005D6E8F">
        <w:rPr>
          <w:rFonts w:hint="eastAsia"/>
        </w:rPr>
        <w:t xml:space="preserve">　　　　　　　</w:t>
      </w:r>
      <w:r w:rsidR="0069197A">
        <w:rPr>
          <w:rFonts w:hint="eastAsia"/>
        </w:rPr>
        <w:t xml:space="preserve">　</w:t>
      </w:r>
      <w:r w:rsidR="005D6E8F">
        <w:rPr>
          <w:rFonts w:hint="eastAsia"/>
        </w:rPr>
        <w:t xml:space="preserve">　　</w:t>
      </w:r>
    </w:p>
    <w:p w14:paraId="19BB9D9E" w14:textId="77777777" w:rsidR="005D6E8F" w:rsidRDefault="005D6E8F">
      <w:pPr>
        <w:spacing w:before="200" w:after="200"/>
        <w:jc w:val="left"/>
      </w:pPr>
      <w:r>
        <w:rPr>
          <w:rFonts w:hint="eastAsia"/>
        </w:rPr>
        <w:t xml:space="preserve">　下記のとおり、汚水排水状況を届け出ます。</w:t>
      </w:r>
    </w:p>
    <w:p w14:paraId="4D9A6EBE" w14:textId="77777777" w:rsidR="005D6E8F" w:rsidRDefault="005D6E8F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310"/>
        <w:gridCol w:w="1050"/>
        <w:gridCol w:w="1260"/>
        <w:gridCol w:w="210"/>
        <w:gridCol w:w="630"/>
      </w:tblGrid>
      <w:tr w:rsidR="005D6E8F" w14:paraId="16E8AA2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520" w:type="dxa"/>
            <w:vAlign w:val="center"/>
          </w:tcPr>
          <w:p w14:paraId="38975FA4" w14:textId="77777777" w:rsidR="005D6E8F" w:rsidRDefault="005D6E8F">
            <w:pPr>
              <w:jc w:val="distribute"/>
            </w:pPr>
            <w:r>
              <w:rPr>
                <w:rFonts w:hint="eastAsia"/>
              </w:rPr>
              <w:t>病院の名称</w:t>
            </w:r>
          </w:p>
        </w:tc>
        <w:tc>
          <w:tcPr>
            <w:tcW w:w="5460" w:type="dxa"/>
            <w:gridSpan w:val="5"/>
            <w:vAlign w:val="center"/>
          </w:tcPr>
          <w:p w14:paraId="223CF0A5" w14:textId="77777777" w:rsidR="005D6E8F" w:rsidRDefault="005D6E8F">
            <w:pPr>
              <w:jc w:val="left"/>
            </w:pPr>
          </w:p>
        </w:tc>
      </w:tr>
      <w:tr w:rsidR="005D6E8F" w14:paraId="7792293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520" w:type="dxa"/>
            <w:vAlign w:val="center"/>
          </w:tcPr>
          <w:p w14:paraId="76D48D8E" w14:textId="77777777" w:rsidR="005D6E8F" w:rsidRDefault="005D6E8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5"/>
            <w:vAlign w:val="center"/>
          </w:tcPr>
          <w:p w14:paraId="5347764C" w14:textId="77777777" w:rsidR="005D6E8F" w:rsidRDefault="005D6E8F">
            <w:pPr>
              <w:jc w:val="left"/>
            </w:pPr>
          </w:p>
        </w:tc>
      </w:tr>
      <w:tr w:rsidR="005D6E8F" w14:paraId="17AF9C4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3D44C4A7" w14:textId="77777777" w:rsidR="005D6E8F" w:rsidRDefault="005D6E8F">
            <w:pPr>
              <w:jc w:val="left"/>
            </w:pPr>
            <w:r>
              <w:rPr>
                <w:rFonts w:hint="eastAsia"/>
              </w:rPr>
              <w:t>汚水を排出しようとする公共用水域の種類、名称</w:t>
            </w:r>
          </w:p>
        </w:tc>
        <w:tc>
          <w:tcPr>
            <w:tcW w:w="5460" w:type="dxa"/>
            <w:gridSpan w:val="5"/>
            <w:vAlign w:val="center"/>
          </w:tcPr>
          <w:p w14:paraId="12391D34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　種　類</w:t>
            </w:r>
          </w:p>
          <w:p w14:paraId="342201E6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　名　称</w:t>
            </w:r>
          </w:p>
        </w:tc>
      </w:tr>
      <w:tr w:rsidR="005D6E8F" w14:paraId="67F5BA8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470A89A9" w14:textId="77777777" w:rsidR="005D6E8F" w:rsidRDefault="005D6E8F">
            <w:pPr>
              <w:jc w:val="distribute"/>
            </w:pPr>
            <w:r>
              <w:rPr>
                <w:rFonts w:hint="eastAsia"/>
              </w:rPr>
              <w:t>汚水を排出しようとする場所</w:t>
            </w:r>
          </w:p>
        </w:tc>
        <w:tc>
          <w:tcPr>
            <w:tcW w:w="5460" w:type="dxa"/>
            <w:gridSpan w:val="5"/>
            <w:vAlign w:val="center"/>
          </w:tcPr>
          <w:p w14:paraId="7A4FF1A2" w14:textId="77777777" w:rsidR="005D6E8F" w:rsidRDefault="005D6E8F">
            <w:pPr>
              <w:jc w:val="left"/>
            </w:pPr>
          </w:p>
        </w:tc>
      </w:tr>
      <w:tr w:rsidR="005D6E8F" w14:paraId="7371CFB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900BB02" w14:textId="77777777" w:rsidR="005D6E8F" w:rsidRDefault="005D6E8F">
            <w:pPr>
              <w:jc w:val="distribute"/>
            </w:pPr>
            <w:r>
              <w:rPr>
                <w:rFonts w:hint="eastAsia"/>
              </w:rPr>
              <w:t>汚水の排出の方法</w:t>
            </w:r>
          </w:p>
        </w:tc>
        <w:tc>
          <w:tcPr>
            <w:tcW w:w="5460" w:type="dxa"/>
            <w:gridSpan w:val="5"/>
            <w:vAlign w:val="center"/>
          </w:tcPr>
          <w:p w14:paraId="0C1314E5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　ポンプ排出・自然排出の別</w:t>
            </w:r>
          </w:p>
          <w:p w14:paraId="53154E83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　排出口の構造概要</w:t>
            </w:r>
          </w:p>
        </w:tc>
      </w:tr>
      <w:tr w:rsidR="005D6E8F" w14:paraId="36197BC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703A1D9B" w14:textId="77777777" w:rsidR="005D6E8F" w:rsidRDefault="005D6E8F">
            <w:pPr>
              <w:jc w:val="distribute"/>
            </w:pPr>
            <w:r>
              <w:rPr>
                <w:rFonts w:hint="eastAsia"/>
                <w:spacing w:val="45"/>
              </w:rPr>
              <w:t>排出しようとす</w:t>
            </w:r>
            <w:r>
              <w:rPr>
                <w:rFonts w:hint="eastAsia"/>
              </w:rPr>
              <w:t>る汚水の量</w:t>
            </w:r>
          </w:p>
        </w:tc>
        <w:tc>
          <w:tcPr>
            <w:tcW w:w="5460" w:type="dxa"/>
            <w:gridSpan w:val="5"/>
            <w:vAlign w:val="center"/>
          </w:tcPr>
          <w:p w14:paraId="008EAED6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　日　量　　　　トン／日</w:t>
            </w:r>
          </w:p>
          <w:p w14:paraId="7CD5EE07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　時間量　　　　トン／時</w:t>
            </w:r>
          </w:p>
        </w:tc>
      </w:tr>
      <w:tr w:rsidR="005D6E8F" w14:paraId="26C16E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vMerge w:val="restart"/>
            <w:vAlign w:val="center"/>
          </w:tcPr>
          <w:p w14:paraId="0AAE62A1" w14:textId="77777777" w:rsidR="005D6E8F" w:rsidRDefault="005D6E8F">
            <w:pPr>
              <w:jc w:val="distribute"/>
            </w:pPr>
            <w:r>
              <w:rPr>
                <w:rFonts w:hint="eastAsia"/>
                <w:spacing w:val="45"/>
              </w:rPr>
              <w:t>排出しようとす</w:t>
            </w:r>
            <w:r>
              <w:rPr>
                <w:rFonts w:hint="eastAsia"/>
              </w:rPr>
              <w:t>る汚水の水質</w:t>
            </w:r>
          </w:p>
        </w:tc>
        <w:tc>
          <w:tcPr>
            <w:tcW w:w="2310" w:type="dxa"/>
            <w:vAlign w:val="center"/>
          </w:tcPr>
          <w:p w14:paraId="5F0A6C17" w14:textId="77777777" w:rsidR="005D6E8F" w:rsidRDefault="005D6E8F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050" w:type="dxa"/>
            <w:vAlign w:val="center"/>
          </w:tcPr>
          <w:p w14:paraId="2DE191A3" w14:textId="77777777" w:rsidR="005D6E8F" w:rsidRDefault="005D6E8F">
            <w:pPr>
              <w:jc w:val="center"/>
            </w:pPr>
            <w:r>
              <w:rPr>
                <w:rFonts w:hint="eastAsia"/>
              </w:rPr>
              <w:t>測定値</w:t>
            </w:r>
          </w:p>
        </w:tc>
        <w:tc>
          <w:tcPr>
            <w:tcW w:w="1260" w:type="dxa"/>
            <w:vAlign w:val="center"/>
          </w:tcPr>
          <w:p w14:paraId="419CE78B" w14:textId="77777777" w:rsidR="005D6E8F" w:rsidRDefault="005D6E8F">
            <w:pPr>
              <w:jc w:val="center"/>
            </w:pPr>
            <w:r>
              <w:rPr>
                <w:rFonts w:hint="eastAsia"/>
              </w:rPr>
              <w:t>検査方法</w:t>
            </w:r>
          </w:p>
        </w:tc>
        <w:tc>
          <w:tcPr>
            <w:tcW w:w="840" w:type="dxa"/>
            <w:gridSpan w:val="2"/>
            <w:vAlign w:val="center"/>
          </w:tcPr>
          <w:p w14:paraId="3B6B845B" w14:textId="77777777" w:rsidR="005D6E8F" w:rsidRDefault="005D6E8F">
            <w:pPr>
              <w:jc w:val="left"/>
            </w:pPr>
            <w:r>
              <w:rPr>
                <w:rFonts w:hint="eastAsia"/>
              </w:rPr>
              <w:t>検査機関</w:t>
            </w:r>
          </w:p>
        </w:tc>
      </w:tr>
      <w:tr w:rsidR="005D6E8F" w14:paraId="26829C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2520" w:type="dxa"/>
            <w:vMerge/>
          </w:tcPr>
          <w:p w14:paraId="65AA9E02" w14:textId="77777777" w:rsidR="005D6E8F" w:rsidRDefault="005D6E8F">
            <w:pPr>
              <w:jc w:val="left"/>
            </w:pPr>
          </w:p>
        </w:tc>
        <w:tc>
          <w:tcPr>
            <w:tcW w:w="2310" w:type="dxa"/>
          </w:tcPr>
          <w:p w14:paraId="5D7CB181" w14:textId="77777777" w:rsidR="005D6E8F" w:rsidRDefault="005D6E8F">
            <w:pPr>
              <w:spacing w:before="120"/>
              <w:ind w:left="420" w:hanging="420"/>
              <w:rPr>
                <w:vanish/>
              </w:rPr>
            </w:pPr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生物化学的酸素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生物化学的酸素</w:t>
            </w:r>
          </w:p>
          <w:p w14:paraId="13B28898" w14:textId="77777777" w:rsidR="00820B15" w:rsidRDefault="00820B15" w:rsidP="00820B15">
            <w:pPr>
              <w:spacing w:before="120"/>
              <w:ind w:left="420" w:hanging="420"/>
            </w:pPr>
          </w:p>
          <w:p w14:paraId="432EE3D2" w14:textId="77777777" w:rsidR="005D6E8F" w:rsidRDefault="005D6E8F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 w:rsidR="00820B15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要求量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要求量</w:t>
            </w:r>
          </w:p>
          <w:p w14:paraId="78E6B665" w14:textId="77777777" w:rsidR="005D6E8F" w:rsidRDefault="005D6E8F">
            <w:pPr>
              <w:jc w:val="left"/>
              <w:rPr>
                <w:vanish/>
              </w:rPr>
            </w:pPr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水素イオン濃度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水素イオン濃度</w:t>
            </w:r>
          </w:p>
          <w:p w14:paraId="45F028FE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浮遊物質量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浮遊物質量</w:t>
            </w:r>
          </w:p>
          <w:p w14:paraId="29616C1F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４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大腸菌群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大腸菌群</w:t>
            </w:r>
          </w:p>
          <w:p w14:paraId="197D9E8E" w14:textId="77777777" w:rsidR="005D6E8F" w:rsidRDefault="005D6E8F">
            <w:pPr>
              <w:jc w:val="left"/>
            </w:pPr>
            <w:r>
              <w:rPr>
                <w:rFonts w:hint="eastAsia"/>
              </w:rPr>
              <w:t>５　カドミウム含有量</w:t>
            </w:r>
          </w:p>
          <w:p w14:paraId="03387765" w14:textId="77777777" w:rsidR="005D6E8F" w:rsidRDefault="005D6E8F">
            <w:pPr>
              <w:jc w:val="left"/>
            </w:pPr>
            <w:r>
              <w:rPr>
                <w:rFonts w:hint="eastAsia"/>
              </w:rPr>
              <w:t>６　６価クロム含有量</w:t>
            </w:r>
          </w:p>
          <w:p w14:paraId="28490DF2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７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鉛含有量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鉛含有量</w:t>
            </w:r>
          </w:p>
          <w:p w14:paraId="15A8D5DC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８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水銀含有量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09211458" w14:textId="77777777" w:rsidR="005D6E8F" w:rsidRDefault="005D6E8F">
            <w:pPr>
              <w:jc w:val="left"/>
            </w:pPr>
            <w:r>
              <w:rPr>
                <w:rFonts w:hint="eastAsia"/>
              </w:rPr>
              <w:t xml:space="preserve">９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その他水銀含有量</w:t>
            </w:r>
          </w:p>
        </w:tc>
        <w:tc>
          <w:tcPr>
            <w:tcW w:w="1050" w:type="dxa"/>
          </w:tcPr>
          <w:p w14:paraId="55162904" w14:textId="77777777" w:rsidR="005D6E8F" w:rsidRDefault="005D6E8F">
            <w:pPr>
              <w:pStyle w:val="aa"/>
              <w:spacing w:before="105" w:after="420"/>
            </w:pPr>
            <w:r>
              <w:t>ppm</w:t>
            </w:r>
          </w:p>
          <w:p w14:paraId="4E306F5F" w14:textId="77777777" w:rsidR="005D6E8F" w:rsidRDefault="005D6E8F">
            <w:pPr>
              <w:spacing w:after="210"/>
              <w:jc w:val="right"/>
            </w:pPr>
            <w:r>
              <w:t>ppm</w:t>
            </w:r>
          </w:p>
          <w:p w14:paraId="332D5F16" w14:textId="77777777" w:rsidR="005D6E8F" w:rsidRDefault="005D6E8F">
            <w:pPr>
              <w:jc w:val="right"/>
            </w:pPr>
            <w:r>
              <w:t>ppm</w:t>
            </w:r>
          </w:p>
          <w:p w14:paraId="6EA5A515" w14:textId="77777777" w:rsidR="005D6E8F" w:rsidRDefault="005D6E8F">
            <w:pPr>
              <w:jc w:val="right"/>
            </w:pPr>
            <w:r>
              <w:t>ppm</w:t>
            </w:r>
          </w:p>
          <w:p w14:paraId="63BB0B84" w14:textId="77777777" w:rsidR="005D6E8F" w:rsidRDefault="005D6E8F">
            <w:pPr>
              <w:jc w:val="right"/>
            </w:pPr>
            <w:r>
              <w:t>ppm</w:t>
            </w:r>
          </w:p>
          <w:p w14:paraId="19B5AE95" w14:textId="77777777" w:rsidR="005D6E8F" w:rsidRDefault="005D6E8F">
            <w:pPr>
              <w:pStyle w:val="aa"/>
            </w:pPr>
            <w:r>
              <w:t>ppm</w:t>
            </w:r>
          </w:p>
        </w:tc>
        <w:tc>
          <w:tcPr>
            <w:tcW w:w="1260" w:type="dxa"/>
          </w:tcPr>
          <w:p w14:paraId="69F7459F" w14:textId="77777777" w:rsidR="005D6E8F" w:rsidRDefault="005D6E8F">
            <w:pPr>
              <w:jc w:val="left"/>
            </w:pPr>
          </w:p>
        </w:tc>
        <w:tc>
          <w:tcPr>
            <w:tcW w:w="840" w:type="dxa"/>
            <w:gridSpan w:val="2"/>
          </w:tcPr>
          <w:p w14:paraId="4E36C724" w14:textId="77777777" w:rsidR="005D6E8F" w:rsidRDefault="005D6E8F">
            <w:pPr>
              <w:jc w:val="left"/>
            </w:pPr>
          </w:p>
        </w:tc>
      </w:tr>
      <w:tr w:rsidR="005D6E8F" w14:paraId="5E3F0C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vAlign w:val="center"/>
          </w:tcPr>
          <w:p w14:paraId="7BC90D52" w14:textId="77777777" w:rsidR="005D6E8F" w:rsidRDefault="005D6E8F">
            <w:pPr>
              <w:jc w:val="distribute"/>
            </w:pPr>
            <w:r>
              <w:rPr>
                <w:rFonts w:hint="eastAsia"/>
                <w:spacing w:val="45"/>
              </w:rPr>
              <w:t>排出しようとす</w:t>
            </w:r>
            <w:r>
              <w:rPr>
                <w:rFonts w:hint="eastAsia"/>
              </w:rPr>
              <w:t>る汚水の処理方法</w:t>
            </w:r>
          </w:p>
        </w:tc>
        <w:tc>
          <w:tcPr>
            <w:tcW w:w="5460" w:type="dxa"/>
            <w:gridSpan w:val="5"/>
            <w:vAlign w:val="center"/>
          </w:tcPr>
          <w:p w14:paraId="6B10FBB9" w14:textId="77777777" w:rsidR="005D6E8F" w:rsidRDefault="005D6E8F">
            <w:pPr>
              <w:jc w:val="left"/>
            </w:pPr>
            <w:r>
              <w:rPr>
                <w:rFonts w:hint="eastAsia"/>
              </w:rPr>
              <w:t>処理方法</w:t>
            </w:r>
          </w:p>
          <w:p w14:paraId="0595C8A5" w14:textId="77777777" w:rsidR="005D6E8F" w:rsidRDefault="005D6E8F">
            <w:pPr>
              <w:jc w:val="left"/>
            </w:pPr>
            <w:r>
              <w:rPr>
                <w:rFonts w:hint="eastAsia"/>
              </w:rPr>
              <w:t>処理施設名称（型式）　　　　　　　　数量</w:t>
            </w:r>
          </w:p>
        </w:tc>
      </w:tr>
      <w:tr w:rsidR="005D6E8F" w14:paraId="5D7141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vAlign w:val="center"/>
          </w:tcPr>
          <w:p w14:paraId="33D80A8C" w14:textId="77777777" w:rsidR="005D6E8F" w:rsidRDefault="005D6E8F">
            <w:pPr>
              <w:jc w:val="distribute"/>
            </w:pPr>
            <w:r>
              <w:rPr>
                <w:rFonts w:hint="eastAsia"/>
              </w:rPr>
              <w:t>汚　水　排　出　経　路概要図</w:t>
            </w:r>
          </w:p>
        </w:tc>
        <w:tc>
          <w:tcPr>
            <w:tcW w:w="4830" w:type="dxa"/>
            <w:gridSpan w:val="4"/>
            <w:tcBorders>
              <w:right w:val="nil"/>
            </w:tcBorders>
          </w:tcPr>
          <w:p w14:paraId="02196193" w14:textId="77777777" w:rsidR="005D6E8F" w:rsidRDefault="005D6E8F">
            <w:pPr>
              <w:spacing w:before="210"/>
              <w:jc w:val="left"/>
            </w:pPr>
            <w:r>
              <w:rPr>
                <w:rFonts w:hint="eastAsia"/>
              </w:rPr>
              <w:t>別紙のとおり（汚水処理系統を含む。）</w:t>
            </w:r>
          </w:p>
        </w:tc>
        <w:tc>
          <w:tcPr>
            <w:tcW w:w="630" w:type="dxa"/>
            <w:tcBorders>
              <w:left w:val="nil"/>
            </w:tcBorders>
          </w:tcPr>
          <w:p w14:paraId="22C0E72C" w14:textId="77777777" w:rsidR="005D6E8F" w:rsidRDefault="005D6E8F">
            <w:pPr>
              <w:jc w:val="left"/>
            </w:pPr>
          </w:p>
        </w:tc>
      </w:tr>
    </w:tbl>
    <w:p w14:paraId="5CE122EB" w14:textId="77777777" w:rsidR="005D6E8F" w:rsidRDefault="005D6E8F">
      <w:pPr>
        <w:spacing w:before="210"/>
        <w:jc w:val="left"/>
      </w:pPr>
    </w:p>
    <w:sectPr w:rsidR="005D6E8F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A50F" w14:textId="77777777" w:rsidR="00830274" w:rsidRDefault="00830274">
      <w:pPr>
        <w:spacing w:line="240" w:lineRule="auto"/>
      </w:pPr>
      <w:r>
        <w:separator/>
      </w:r>
    </w:p>
  </w:endnote>
  <w:endnote w:type="continuationSeparator" w:id="0">
    <w:p w14:paraId="42781492" w14:textId="77777777" w:rsidR="00830274" w:rsidRDefault="00830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219F" w14:textId="77777777" w:rsidR="005D6E8F" w:rsidRDefault="005D6E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31D24" w14:textId="77777777" w:rsidR="00830274" w:rsidRDefault="00830274">
      <w:pPr>
        <w:spacing w:line="240" w:lineRule="auto"/>
      </w:pPr>
      <w:r>
        <w:separator/>
      </w:r>
    </w:p>
  </w:footnote>
  <w:footnote w:type="continuationSeparator" w:id="0">
    <w:p w14:paraId="06C663DD" w14:textId="77777777" w:rsidR="00830274" w:rsidRDefault="00830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04350" w14:textId="77777777" w:rsidR="005D6E8F" w:rsidRDefault="005D6E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197A"/>
    <w:rsid w:val="002C1217"/>
    <w:rsid w:val="0041624E"/>
    <w:rsid w:val="005D6E8F"/>
    <w:rsid w:val="0069197A"/>
    <w:rsid w:val="00731F14"/>
    <w:rsid w:val="00820B15"/>
    <w:rsid w:val="00830274"/>
    <w:rsid w:val="00991FE6"/>
    <w:rsid w:val="00AA70DA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0CD82653"/>
  <w14:defaultImageDpi w14:val="0"/>
  <w15:docId w15:val="{CA0DC28D-9224-4797-B2D2-3CDBF86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様式第４号（第２条関係）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2025-04-08T01:04:00Z</dcterms:created>
  <dcterms:modified xsi:type="dcterms:W3CDTF">2025-04-08T01:04:00Z</dcterms:modified>
</cp:coreProperties>
</file>