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3400F" w14:textId="77777777" w:rsidR="003B4C2E" w:rsidRDefault="008E60EB">
      <w:r>
        <w:rPr>
          <w:rFonts w:ascii="ＭＳ ゴシック" w:eastAsia="ＭＳ ゴシック" w:hAnsi="ＭＳ ゴシック" w:hint="eastAsia"/>
          <w:kern w:val="0"/>
        </w:rPr>
        <w:t>第</w:t>
      </w:r>
      <w:r>
        <w:rPr>
          <w:rFonts w:ascii="ＭＳ ゴシック" w:eastAsia="ＭＳ ゴシック" w:hAnsi="ＭＳ ゴシック"/>
          <w:kern w:val="0"/>
        </w:rPr>
        <w:t>37</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3</w:t>
      </w:r>
      <w:r w:rsidR="0036640E">
        <w:rPr>
          <w:color w:val="111111"/>
          <w:kern w:val="0"/>
          <w:shd w:val="clear" w:color="auto" w:fill="FFFEFA"/>
        </w:rPr>
        <w:t>3</w:t>
      </w:r>
      <w:r>
        <w:rPr>
          <w:rFonts w:hint="eastAsia"/>
          <w:color w:val="111111"/>
          <w:kern w:val="0"/>
          <w:shd w:val="clear" w:color="auto" w:fill="FFFEFA"/>
        </w:rPr>
        <w:t>条関係）</w:t>
      </w:r>
    </w:p>
    <w:p w14:paraId="26ED8652" w14:textId="77777777" w:rsidR="003B4C2E" w:rsidRDefault="003B4C2E"/>
    <w:p w14:paraId="0146CFD5" w14:textId="77777777" w:rsidR="003B4C2E" w:rsidRDefault="003B4C2E">
      <w:pPr>
        <w:ind w:left="2625" w:right="2625"/>
        <w:jc w:val="distribute"/>
      </w:pPr>
      <w:r>
        <w:rPr>
          <w:rFonts w:hint="eastAsia"/>
        </w:rPr>
        <w:t>診療用放射線照射器具使用予定届</w:t>
      </w:r>
    </w:p>
    <w:p w14:paraId="149FE244" w14:textId="77777777" w:rsidR="003B4C2E" w:rsidRDefault="003B4C2E">
      <w:pPr>
        <w:spacing w:before="315"/>
        <w:jc w:val="right"/>
      </w:pPr>
      <w:r>
        <w:rPr>
          <w:rFonts w:hint="eastAsia"/>
        </w:rPr>
        <w:t xml:space="preserve">年　　月　　日　　</w:t>
      </w:r>
    </w:p>
    <w:p w14:paraId="54B813E9" w14:textId="77777777" w:rsidR="003B4C2E" w:rsidRDefault="003B4C2E">
      <w:pPr>
        <w:pStyle w:val="a4"/>
        <w:tabs>
          <w:tab w:val="clear" w:pos="4252"/>
          <w:tab w:val="clear" w:pos="8504"/>
        </w:tabs>
        <w:snapToGrid/>
        <w:spacing w:before="315"/>
      </w:pPr>
      <w:r>
        <w:rPr>
          <w:rFonts w:hint="eastAsia"/>
        </w:rPr>
        <w:t xml:space="preserve">　　　保健所長　殿</w:t>
      </w:r>
    </w:p>
    <w:p w14:paraId="34E0A261" w14:textId="77777777" w:rsidR="003B4C2E" w:rsidRDefault="003B4C2E">
      <w:pPr>
        <w:spacing w:before="420"/>
        <w:jc w:val="right"/>
      </w:pPr>
      <w:r>
        <w:rPr>
          <w:rFonts w:hint="eastAsia"/>
        </w:rPr>
        <w:t xml:space="preserve">管理者　住所　　　　　　　　　　　</w:t>
      </w:r>
    </w:p>
    <w:p w14:paraId="28C24565" w14:textId="77777777" w:rsidR="003B4C2E" w:rsidRDefault="003B4C2E">
      <w:pPr>
        <w:pStyle w:val="a4"/>
        <w:tabs>
          <w:tab w:val="clear" w:pos="4252"/>
          <w:tab w:val="clear" w:pos="8504"/>
        </w:tabs>
        <w:snapToGrid/>
        <w:spacing w:before="315"/>
        <w:jc w:val="right"/>
      </w:pPr>
      <w:r>
        <w:rPr>
          <w:rFonts w:hint="eastAsia"/>
        </w:rPr>
        <w:t xml:space="preserve">氏名　　　　　　　　</w:t>
      </w:r>
      <w:r w:rsidR="000F7A83">
        <w:rPr>
          <w:rFonts w:hint="eastAsia"/>
        </w:rPr>
        <w:t xml:space="preserve">　</w:t>
      </w:r>
      <w:r>
        <w:rPr>
          <w:rFonts w:hint="eastAsia"/>
        </w:rPr>
        <w:t xml:space="preserve">　　</w:t>
      </w:r>
    </w:p>
    <w:p w14:paraId="3FED0B95" w14:textId="77777777" w:rsidR="003B4C2E" w:rsidRDefault="003B4C2E">
      <w:pPr>
        <w:spacing w:before="262" w:after="262" w:line="315" w:lineRule="exact"/>
        <w:ind w:left="210" w:hanging="210"/>
      </w:pPr>
      <w:r>
        <w:rPr>
          <w:rFonts w:hint="eastAsia"/>
        </w:rPr>
        <w:t xml:space="preserve">　　下記のとおり装備する放射性同位元素の物理的半減期が</w:t>
      </w:r>
      <w:r>
        <w:t>30</w:t>
      </w:r>
      <w:r>
        <w:rPr>
          <w:rFonts w:hint="eastAsia"/>
        </w:rPr>
        <w:t>日以下の診療用放射線照射器具を翌年において使用を予定していますので、医療法施行規則第</w:t>
      </w:r>
      <w:r>
        <w:t>27</w:t>
      </w:r>
      <w:r>
        <w:rPr>
          <w:rFonts w:hint="eastAsia"/>
        </w:rPr>
        <w:t>条第３項の規定により届け出ます。</w:t>
      </w:r>
    </w:p>
    <w:p w14:paraId="03E22F72" w14:textId="77777777" w:rsidR="003B4C2E" w:rsidRDefault="003B4C2E">
      <w:pPr>
        <w:pStyle w:val="a8"/>
        <w:spacing w:after="210"/>
      </w:pPr>
      <w:r>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2340"/>
        <w:gridCol w:w="5010"/>
      </w:tblGrid>
      <w:tr w:rsidR="003B4C2E" w14:paraId="6C873661" w14:textId="77777777">
        <w:tblPrEx>
          <w:tblCellMar>
            <w:top w:w="0" w:type="dxa"/>
            <w:bottom w:w="0" w:type="dxa"/>
          </w:tblCellMar>
        </w:tblPrEx>
        <w:trPr>
          <w:cantSplit/>
          <w:trHeight w:hRule="exact" w:val="735"/>
        </w:trPr>
        <w:tc>
          <w:tcPr>
            <w:tcW w:w="630" w:type="dxa"/>
            <w:vMerge w:val="restart"/>
            <w:textDirection w:val="tbRlV"/>
            <w:vAlign w:val="center"/>
          </w:tcPr>
          <w:p w14:paraId="1742D380" w14:textId="77777777" w:rsidR="003B4C2E" w:rsidRDefault="003B4C2E">
            <w:pPr>
              <w:spacing w:line="180" w:lineRule="exact"/>
              <w:jc w:val="center"/>
              <w:rPr>
                <w:sz w:val="18"/>
                <w:szCs w:val="18"/>
              </w:rPr>
            </w:pPr>
            <w:r>
              <w:rPr>
                <w:rFonts w:hint="eastAsia"/>
                <w:sz w:val="18"/>
                <w:szCs w:val="18"/>
              </w:rPr>
              <w:t xml:space="preserve">名称及び所在地　</w:t>
            </w:r>
          </w:p>
          <w:p w14:paraId="79B899FB" w14:textId="77777777" w:rsidR="003B4C2E" w:rsidRDefault="003B4C2E">
            <w:pPr>
              <w:spacing w:line="180" w:lineRule="exact"/>
              <w:jc w:val="center"/>
              <w:rPr>
                <w:sz w:val="18"/>
                <w:szCs w:val="18"/>
              </w:rPr>
            </w:pPr>
            <w:r>
              <w:rPr>
                <w:rFonts w:hint="eastAsia"/>
                <w:sz w:val="18"/>
                <w:szCs w:val="18"/>
              </w:rPr>
              <w:t>１　病院又は診療所の</w:t>
            </w:r>
          </w:p>
        </w:tc>
        <w:tc>
          <w:tcPr>
            <w:tcW w:w="2340" w:type="dxa"/>
            <w:vAlign w:val="center"/>
          </w:tcPr>
          <w:p w14:paraId="39F83323" w14:textId="77777777" w:rsidR="003B4C2E" w:rsidRDefault="003B4C2E">
            <w:pPr>
              <w:spacing w:line="180" w:lineRule="exact"/>
              <w:jc w:val="center"/>
              <w:rPr>
                <w:sz w:val="18"/>
                <w:szCs w:val="18"/>
              </w:rPr>
            </w:pPr>
            <w:r>
              <w:rPr>
                <w:rFonts w:hint="eastAsia"/>
                <w:sz w:val="18"/>
                <w:szCs w:val="18"/>
              </w:rPr>
              <w:t>名　　　　　称</w:t>
            </w:r>
          </w:p>
        </w:tc>
        <w:tc>
          <w:tcPr>
            <w:tcW w:w="5010" w:type="dxa"/>
          </w:tcPr>
          <w:p w14:paraId="01CE906C" w14:textId="77777777" w:rsidR="003B4C2E" w:rsidRDefault="003B4C2E">
            <w:pPr>
              <w:spacing w:line="180" w:lineRule="exact"/>
              <w:rPr>
                <w:sz w:val="18"/>
                <w:szCs w:val="18"/>
              </w:rPr>
            </w:pPr>
          </w:p>
        </w:tc>
      </w:tr>
      <w:tr w:rsidR="003B4C2E" w14:paraId="651624CC" w14:textId="77777777">
        <w:tblPrEx>
          <w:tblCellMar>
            <w:top w:w="0" w:type="dxa"/>
            <w:bottom w:w="0" w:type="dxa"/>
          </w:tblCellMar>
        </w:tblPrEx>
        <w:trPr>
          <w:cantSplit/>
          <w:trHeight w:hRule="exact" w:val="1260"/>
        </w:trPr>
        <w:tc>
          <w:tcPr>
            <w:tcW w:w="630" w:type="dxa"/>
            <w:vMerge/>
            <w:vAlign w:val="center"/>
          </w:tcPr>
          <w:p w14:paraId="1A3E1B75" w14:textId="77777777" w:rsidR="003B4C2E" w:rsidRDefault="003B4C2E">
            <w:pPr>
              <w:spacing w:line="180" w:lineRule="exact"/>
              <w:ind w:left="90" w:right="90"/>
              <w:rPr>
                <w:sz w:val="18"/>
                <w:szCs w:val="18"/>
              </w:rPr>
            </w:pPr>
          </w:p>
        </w:tc>
        <w:tc>
          <w:tcPr>
            <w:tcW w:w="2340" w:type="dxa"/>
            <w:vAlign w:val="center"/>
          </w:tcPr>
          <w:p w14:paraId="5BB0176B" w14:textId="77777777" w:rsidR="003B4C2E" w:rsidRDefault="003B4C2E">
            <w:pPr>
              <w:spacing w:line="180" w:lineRule="exact"/>
              <w:jc w:val="center"/>
              <w:rPr>
                <w:sz w:val="18"/>
                <w:szCs w:val="18"/>
              </w:rPr>
            </w:pPr>
            <w:r>
              <w:rPr>
                <w:rFonts w:hint="eastAsia"/>
                <w:sz w:val="18"/>
                <w:szCs w:val="18"/>
              </w:rPr>
              <w:t>所　　在　　地</w:t>
            </w:r>
          </w:p>
        </w:tc>
        <w:tc>
          <w:tcPr>
            <w:tcW w:w="5010" w:type="dxa"/>
            <w:vAlign w:val="bottom"/>
          </w:tcPr>
          <w:p w14:paraId="0D7F3B64" w14:textId="77777777" w:rsidR="003B4C2E" w:rsidRDefault="003B4C2E">
            <w:pPr>
              <w:spacing w:after="45" w:line="180" w:lineRule="exact"/>
              <w:rPr>
                <w:sz w:val="18"/>
                <w:szCs w:val="18"/>
              </w:rPr>
            </w:pPr>
            <w:r>
              <w:rPr>
                <w:rFonts w:hint="eastAsia"/>
                <w:sz w:val="18"/>
                <w:szCs w:val="18"/>
              </w:rPr>
              <w:t>ＴＥＬ　　　　　　　　　　ＦＡＸ</w:t>
            </w:r>
          </w:p>
        </w:tc>
      </w:tr>
      <w:tr w:rsidR="003B4C2E" w14:paraId="30CBA466" w14:textId="77777777">
        <w:tblPrEx>
          <w:tblCellMar>
            <w:top w:w="0" w:type="dxa"/>
            <w:bottom w:w="0" w:type="dxa"/>
          </w:tblCellMar>
        </w:tblPrEx>
        <w:trPr>
          <w:cantSplit/>
          <w:trHeight w:hRule="exact" w:val="840"/>
        </w:trPr>
        <w:tc>
          <w:tcPr>
            <w:tcW w:w="630" w:type="dxa"/>
            <w:vMerge w:val="restart"/>
            <w:textDirection w:val="tbRlV"/>
            <w:vAlign w:val="center"/>
          </w:tcPr>
          <w:p w14:paraId="1D8E8C2A" w14:textId="77777777" w:rsidR="003B4C2E" w:rsidRDefault="003B4C2E">
            <w:pPr>
              <w:spacing w:line="180" w:lineRule="exact"/>
              <w:ind w:left="90" w:right="90"/>
              <w:rPr>
                <w:sz w:val="18"/>
                <w:szCs w:val="18"/>
              </w:rPr>
            </w:pPr>
            <w:r>
              <w:rPr>
                <w:rFonts w:hint="eastAsia"/>
                <w:sz w:val="18"/>
                <w:szCs w:val="18"/>
              </w:rPr>
              <w:t>２　診療用放射線照射器具に関する事項</w:t>
            </w:r>
          </w:p>
        </w:tc>
        <w:tc>
          <w:tcPr>
            <w:tcW w:w="2340" w:type="dxa"/>
            <w:vAlign w:val="center"/>
          </w:tcPr>
          <w:p w14:paraId="00A3E9E0" w14:textId="77777777" w:rsidR="003B4C2E" w:rsidRDefault="003B4C2E">
            <w:pPr>
              <w:spacing w:line="180" w:lineRule="exact"/>
              <w:jc w:val="center"/>
              <w:rPr>
                <w:sz w:val="18"/>
                <w:szCs w:val="18"/>
              </w:rPr>
            </w:pPr>
            <w:r>
              <w:rPr>
                <w:rFonts w:hint="eastAsia"/>
                <w:sz w:val="18"/>
                <w:szCs w:val="18"/>
              </w:rPr>
              <w:t>型　　　　　式</w:t>
            </w:r>
          </w:p>
        </w:tc>
        <w:tc>
          <w:tcPr>
            <w:tcW w:w="5010" w:type="dxa"/>
          </w:tcPr>
          <w:p w14:paraId="2B4FD5D9" w14:textId="77777777" w:rsidR="003B4C2E" w:rsidRDefault="003B4C2E">
            <w:pPr>
              <w:spacing w:line="180" w:lineRule="exact"/>
              <w:rPr>
                <w:sz w:val="18"/>
                <w:szCs w:val="18"/>
              </w:rPr>
            </w:pPr>
          </w:p>
        </w:tc>
      </w:tr>
      <w:tr w:rsidR="003B4C2E" w14:paraId="25B0B88D" w14:textId="77777777">
        <w:tblPrEx>
          <w:tblCellMar>
            <w:top w:w="0" w:type="dxa"/>
            <w:bottom w:w="0" w:type="dxa"/>
          </w:tblCellMar>
        </w:tblPrEx>
        <w:trPr>
          <w:cantSplit/>
          <w:trHeight w:hRule="exact" w:val="840"/>
        </w:trPr>
        <w:tc>
          <w:tcPr>
            <w:tcW w:w="630" w:type="dxa"/>
            <w:vMerge/>
            <w:vAlign w:val="center"/>
          </w:tcPr>
          <w:p w14:paraId="0F6EB5BC" w14:textId="77777777" w:rsidR="003B4C2E" w:rsidRDefault="003B4C2E">
            <w:pPr>
              <w:spacing w:line="180" w:lineRule="exact"/>
              <w:rPr>
                <w:sz w:val="18"/>
                <w:szCs w:val="18"/>
              </w:rPr>
            </w:pPr>
          </w:p>
        </w:tc>
        <w:tc>
          <w:tcPr>
            <w:tcW w:w="2340" w:type="dxa"/>
            <w:vAlign w:val="center"/>
          </w:tcPr>
          <w:p w14:paraId="253EB2DF" w14:textId="77777777" w:rsidR="003B4C2E" w:rsidRDefault="003B4C2E">
            <w:pPr>
              <w:spacing w:line="225" w:lineRule="exact"/>
              <w:jc w:val="center"/>
              <w:rPr>
                <w:sz w:val="18"/>
                <w:szCs w:val="18"/>
              </w:rPr>
            </w:pPr>
            <w:r>
              <w:rPr>
                <w:rFonts w:hint="eastAsia"/>
                <w:sz w:val="18"/>
                <w:szCs w:val="18"/>
              </w:rPr>
              <w:t>個　　　　　数</w:t>
            </w:r>
          </w:p>
          <w:p w14:paraId="7160CE5E" w14:textId="77777777" w:rsidR="003B4C2E" w:rsidRDefault="003B4C2E">
            <w:pPr>
              <w:spacing w:line="225" w:lineRule="exact"/>
              <w:jc w:val="center"/>
              <w:rPr>
                <w:sz w:val="18"/>
                <w:szCs w:val="18"/>
              </w:rPr>
            </w:pPr>
            <w:r>
              <w:rPr>
                <w:rFonts w:hint="eastAsia"/>
                <w:sz w:val="18"/>
                <w:szCs w:val="18"/>
              </w:rPr>
              <w:t>（ベクレル）</w:t>
            </w:r>
          </w:p>
        </w:tc>
        <w:tc>
          <w:tcPr>
            <w:tcW w:w="5010" w:type="dxa"/>
          </w:tcPr>
          <w:p w14:paraId="29D9DAEE" w14:textId="77777777" w:rsidR="003B4C2E" w:rsidRDefault="003B4C2E">
            <w:pPr>
              <w:spacing w:line="180" w:lineRule="exact"/>
              <w:rPr>
                <w:sz w:val="18"/>
                <w:szCs w:val="18"/>
              </w:rPr>
            </w:pPr>
          </w:p>
        </w:tc>
      </w:tr>
      <w:tr w:rsidR="003B4C2E" w14:paraId="79271D7B" w14:textId="77777777">
        <w:tblPrEx>
          <w:tblCellMar>
            <w:top w:w="0" w:type="dxa"/>
            <w:bottom w:w="0" w:type="dxa"/>
          </w:tblCellMar>
        </w:tblPrEx>
        <w:trPr>
          <w:cantSplit/>
          <w:trHeight w:hRule="exact" w:val="525"/>
        </w:trPr>
        <w:tc>
          <w:tcPr>
            <w:tcW w:w="630" w:type="dxa"/>
            <w:vMerge/>
            <w:tcBorders>
              <w:bottom w:val="nil"/>
            </w:tcBorders>
            <w:vAlign w:val="center"/>
          </w:tcPr>
          <w:p w14:paraId="07A4B5C5" w14:textId="77777777" w:rsidR="003B4C2E" w:rsidRDefault="003B4C2E">
            <w:pPr>
              <w:spacing w:line="180" w:lineRule="exact"/>
              <w:rPr>
                <w:sz w:val="18"/>
                <w:szCs w:val="18"/>
              </w:rPr>
            </w:pPr>
          </w:p>
        </w:tc>
        <w:tc>
          <w:tcPr>
            <w:tcW w:w="2340" w:type="dxa"/>
            <w:vMerge w:val="restart"/>
            <w:vAlign w:val="center"/>
          </w:tcPr>
          <w:p w14:paraId="54DDF10D" w14:textId="77777777" w:rsidR="003B4C2E" w:rsidRDefault="003B4C2E">
            <w:pPr>
              <w:pStyle w:val="aa"/>
              <w:spacing w:line="270" w:lineRule="exact"/>
            </w:pPr>
            <w:r>
              <w:rPr>
                <w:rFonts w:hint="eastAsia"/>
              </w:rPr>
              <w:t>放射性同位元素の種類及び数量</w:t>
            </w:r>
          </w:p>
          <w:p w14:paraId="6175592F" w14:textId="77777777" w:rsidR="003B4C2E" w:rsidRDefault="003B4C2E">
            <w:pPr>
              <w:spacing w:line="270" w:lineRule="exact"/>
              <w:jc w:val="center"/>
              <w:rPr>
                <w:sz w:val="18"/>
                <w:szCs w:val="18"/>
              </w:rPr>
            </w:pPr>
            <w:r>
              <w:rPr>
                <w:rFonts w:hint="eastAsia"/>
                <w:sz w:val="18"/>
                <w:szCs w:val="18"/>
              </w:rPr>
              <w:t>（年間予定）</w:t>
            </w:r>
          </w:p>
        </w:tc>
        <w:tc>
          <w:tcPr>
            <w:tcW w:w="5010" w:type="dxa"/>
          </w:tcPr>
          <w:p w14:paraId="6DEB5BA1" w14:textId="77777777" w:rsidR="003B4C2E" w:rsidRDefault="003B4C2E">
            <w:pPr>
              <w:spacing w:before="45" w:line="180" w:lineRule="exact"/>
              <w:rPr>
                <w:sz w:val="18"/>
                <w:szCs w:val="18"/>
              </w:rPr>
            </w:pPr>
            <w:r>
              <w:rPr>
                <w:rFonts w:hint="eastAsia"/>
                <w:sz w:val="18"/>
                <w:szCs w:val="18"/>
              </w:rPr>
              <w:t>種類</w:t>
            </w:r>
          </w:p>
        </w:tc>
      </w:tr>
      <w:tr w:rsidR="003B4C2E" w14:paraId="61784FB2" w14:textId="77777777">
        <w:tblPrEx>
          <w:tblCellMar>
            <w:top w:w="0" w:type="dxa"/>
            <w:bottom w:w="0" w:type="dxa"/>
          </w:tblCellMar>
        </w:tblPrEx>
        <w:trPr>
          <w:cantSplit/>
          <w:trHeight w:hRule="exact" w:val="525"/>
        </w:trPr>
        <w:tc>
          <w:tcPr>
            <w:tcW w:w="630" w:type="dxa"/>
            <w:vMerge/>
            <w:tcBorders>
              <w:top w:val="nil"/>
              <w:bottom w:val="nil"/>
            </w:tcBorders>
            <w:vAlign w:val="center"/>
          </w:tcPr>
          <w:p w14:paraId="6CA2EA65" w14:textId="77777777" w:rsidR="003B4C2E" w:rsidRDefault="003B4C2E">
            <w:pPr>
              <w:spacing w:line="180" w:lineRule="exact"/>
              <w:rPr>
                <w:sz w:val="18"/>
                <w:szCs w:val="18"/>
              </w:rPr>
            </w:pPr>
          </w:p>
        </w:tc>
        <w:tc>
          <w:tcPr>
            <w:tcW w:w="2340" w:type="dxa"/>
            <w:vMerge/>
            <w:vAlign w:val="center"/>
          </w:tcPr>
          <w:p w14:paraId="4107287E" w14:textId="77777777" w:rsidR="003B4C2E" w:rsidRDefault="003B4C2E">
            <w:pPr>
              <w:spacing w:line="180" w:lineRule="exact"/>
              <w:jc w:val="center"/>
              <w:rPr>
                <w:sz w:val="18"/>
                <w:szCs w:val="18"/>
              </w:rPr>
            </w:pPr>
          </w:p>
        </w:tc>
        <w:tc>
          <w:tcPr>
            <w:tcW w:w="5005" w:type="dxa"/>
            <w:vAlign w:val="center"/>
          </w:tcPr>
          <w:p w14:paraId="4AA930BB" w14:textId="77777777" w:rsidR="003B4C2E" w:rsidRDefault="003B4C2E">
            <w:pPr>
              <w:spacing w:line="180" w:lineRule="exact"/>
              <w:rPr>
                <w:sz w:val="18"/>
                <w:szCs w:val="18"/>
              </w:rPr>
            </w:pPr>
            <w:r>
              <w:rPr>
                <w:rFonts w:hint="eastAsia"/>
                <w:sz w:val="18"/>
                <w:szCs w:val="18"/>
              </w:rPr>
              <w:t>数量</w:t>
            </w:r>
          </w:p>
          <w:p w14:paraId="57BF504C" w14:textId="77777777" w:rsidR="003B4C2E" w:rsidRDefault="003B4C2E">
            <w:pPr>
              <w:spacing w:before="90" w:line="180" w:lineRule="exact"/>
              <w:jc w:val="right"/>
              <w:rPr>
                <w:sz w:val="18"/>
                <w:szCs w:val="18"/>
              </w:rPr>
            </w:pPr>
            <w:r>
              <w:rPr>
                <w:rFonts w:hint="eastAsia"/>
                <w:sz w:val="18"/>
                <w:szCs w:val="18"/>
              </w:rPr>
              <w:t>ベクレル</w:t>
            </w:r>
          </w:p>
        </w:tc>
      </w:tr>
      <w:tr w:rsidR="003B4C2E" w14:paraId="116E0BA8" w14:textId="77777777">
        <w:tblPrEx>
          <w:tblCellMar>
            <w:top w:w="0" w:type="dxa"/>
            <w:bottom w:w="0" w:type="dxa"/>
          </w:tblCellMar>
        </w:tblPrEx>
        <w:trPr>
          <w:cantSplit/>
          <w:trHeight w:hRule="exact" w:val="735"/>
        </w:trPr>
        <w:tc>
          <w:tcPr>
            <w:tcW w:w="630" w:type="dxa"/>
            <w:vMerge/>
            <w:tcBorders>
              <w:top w:val="nil"/>
            </w:tcBorders>
            <w:vAlign w:val="center"/>
          </w:tcPr>
          <w:p w14:paraId="5F964291" w14:textId="77777777" w:rsidR="003B4C2E" w:rsidRDefault="003B4C2E">
            <w:pPr>
              <w:spacing w:line="180" w:lineRule="exact"/>
              <w:rPr>
                <w:sz w:val="18"/>
                <w:szCs w:val="18"/>
              </w:rPr>
            </w:pPr>
          </w:p>
        </w:tc>
        <w:tc>
          <w:tcPr>
            <w:tcW w:w="2340" w:type="dxa"/>
            <w:vAlign w:val="center"/>
          </w:tcPr>
          <w:p w14:paraId="2284ABE4" w14:textId="77777777" w:rsidR="003B4C2E" w:rsidRDefault="003B4C2E">
            <w:pPr>
              <w:spacing w:line="180" w:lineRule="exact"/>
              <w:jc w:val="center"/>
              <w:rPr>
                <w:sz w:val="18"/>
                <w:szCs w:val="18"/>
              </w:rPr>
            </w:pPr>
            <w:r>
              <w:rPr>
                <w:rFonts w:hint="eastAsia"/>
                <w:sz w:val="18"/>
                <w:szCs w:val="18"/>
              </w:rPr>
              <w:t>物理的半減期</w:t>
            </w:r>
          </w:p>
        </w:tc>
        <w:tc>
          <w:tcPr>
            <w:tcW w:w="5005" w:type="dxa"/>
            <w:vAlign w:val="center"/>
          </w:tcPr>
          <w:p w14:paraId="56C2FCEE" w14:textId="77777777" w:rsidR="003B4C2E" w:rsidRDefault="003B4C2E">
            <w:pPr>
              <w:spacing w:line="180" w:lineRule="exact"/>
              <w:jc w:val="right"/>
              <w:rPr>
                <w:sz w:val="18"/>
                <w:szCs w:val="18"/>
              </w:rPr>
            </w:pPr>
          </w:p>
        </w:tc>
      </w:tr>
    </w:tbl>
    <w:p w14:paraId="45C1F3AA" w14:textId="77777777" w:rsidR="003B4C2E" w:rsidRDefault="003B4C2E"/>
    <w:sectPr w:rsidR="003B4C2E">
      <w:headerReference w:type="default" r:id="rId6"/>
      <w:footerReference w:type="default" r:id="rId7"/>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0F1D3" w14:textId="77777777" w:rsidR="0026458D" w:rsidRDefault="0026458D">
      <w:pPr>
        <w:spacing w:line="240" w:lineRule="auto"/>
      </w:pPr>
      <w:r>
        <w:separator/>
      </w:r>
    </w:p>
  </w:endnote>
  <w:endnote w:type="continuationSeparator" w:id="0">
    <w:p w14:paraId="0833B648" w14:textId="77777777" w:rsidR="0026458D" w:rsidRDefault="00264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8982" w14:textId="77777777" w:rsidR="003B4C2E" w:rsidRDefault="003B4C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0EB23" w14:textId="77777777" w:rsidR="0026458D" w:rsidRDefault="0026458D">
      <w:pPr>
        <w:spacing w:line="240" w:lineRule="auto"/>
      </w:pPr>
      <w:r>
        <w:separator/>
      </w:r>
    </w:p>
  </w:footnote>
  <w:footnote w:type="continuationSeparator" w:id="0">
    <w:p w14:paraId="5C44A753" w14:textId="77777777" w:rsidR="0026458D" w:rsidRDefault="002645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BB2D" w14:textId="77777777" w:rsidR="003B4C2E" w:rsidRDefault="003B4C2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7A83"/>
    <w:rsid w:val="000A3B92"/>
    <w:rsid w:val="000F7A83"/>
    <w:rsid w:val="00157B58"/>
    <w:rsid w:val="0026458D"/>
    <w:rsid w:val="0036640E"/>
    <w:rsid w:val="003B4C2E"/>
    <w:rsid w:val="008E6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910D0F"/>
  <w14:defaultImageDpi w14:val="0"/>
  <w15:docId w15:val="{9E298778-570F-436D-83D3-7AD55FE1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Body Text"/>
    <w:basedOn w:val="a"/>
    <w:link w:val="ab"/>
    <w:uiPriority w:val="99"/>
    <w:pPr>
      <w:spacing w:line="180" w:lineRule="exact"/>
    </w:pPr>
    <w:rPr>
      <w:sz w:val="18"/>
      <w:szCs w:val="18"/>
    </w:rPr>
  </w:style>
  <w:style w:type="character" w:customStyle="1" w:styleId="ab">
    <w:name w:val="本文 (文字)"/>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2006-06-03T02:57:00Z</cp:lastPrinted>
  <dcterms:created xsi:type="dcterms:W3CDTF">2025-04-08T01:32:00Z</dcterms:created>
  <dcterms:modified xsi:type="dcterms:W3CDTF">2025-04-08T01:32:00Z</dcterms:modified>
</cp:coreProperties>
</file>